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DE" w:rsidRDefault="00313B99">
      <w:r>
        <w:t>REKAPITULASI</w:t>
      </w:r>
      <w:r w:rsidR="00332D86">
        <w:t xml:space="preserve"> PUBLIKASI O</w:t>
      </w:r>
      <w:r>
        <w:t xml:space="preserve">PD SELAMA TRIBULAN I </w:t>
      </w:r>
      <w:r w:rsidR="00332D86">
        <w:t xml:space="preserve">di MEDIA SOSIAL dan WEBSITE </w:t>
      </w:r>
      <w:r w:rsidR="00332D86">
        <w:t>TAHUN 2025</w:t>
      </w:r>
    </w:p>
    <w:p w:rsidR="00313B99" w:rsidRDefault="00332D86" w:rsidP="00332D86">
      <w:pPr>
        <w:pStyle w:val="ListParagraph"/>
        <w:numPr>
          <w:ilvl w:val="0"/>
          <w:numId w:val="1"/>
        </w:numPr>
      </w:pPr>
      <w:r>
        <w:t>Facebook</w:t>
      </w:r>
    </w:p>
    <w:p w:rsidR="00332D86" w:rsidRDefault="00332D86" w:rsidP="00332D86">
      <w:pPr>
        <w:pStyle w:val="ListParagraph"/>
      </w:pPr>
      <w:r>
        <w:t>Laporan NIHIL</w:t>
      </w:r>
    </w:p>
    <w:p w:rsidR="00332D86" w:rsidRDefault="00332D86" w:rsidP="00332D86">
      <w:pPr>
        <w:pStyle w:val="ListParagraph"/>
      </w:pPr>
    </w:p>
    <w:p w:rsidR="00332D86" w:rsidRDefault="00332D86" w:rsidP="00332D86">
      <w:pPr>
        <w:pStyle w:val="ListParagraph"/>
        <w:numPr>
          <w:ilvl w:val="0"/>
          <w:numId w:val="1"/>
        </w:numPr>
      </w:pPr>
      <w:r>
        <w:t>Instagram</w:t>
      </w:r>
    </w:p>
    <w:p w:rsidR="00332D86" w:rsidRDefault="00332D86" w:rsidP="00332D86">
      <w:pPr>
        <w:pStyle w:val="ListParagraph"/>
        <w:numPr>
          <w:ilvl w:val="0"/>
          <w:numId w:val="2"/>
        </w:numPr>
      </w:pPr>
      <w:r>
        <w:t>Tanggal 23 januari 2025</w:t>
      </w:r>
    </w:p>
    <w:p w:rsidR="00332D86" w:rsidRDefault="00332D86" w:rsidP="00332D86">
      <w:pPr>
        <w:pStyle w:val="ListParagraph"/>
        <w:ind w:left="1080"/>
      </w:pPr>
      <w:r>
        <w:rPr>
          <w:noProof/>
          <w:lang w:eastAsia="id-ID"/>
        </w:rPr>
        <w:drawing>
          <wp:inline distT="0" distB="0" distL="0" distR="0">
            <wp:extent cx="3083379" cy="6852062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012025 - IG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662" cy="684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numPr>
          <w:ilvl w:val="0"/>
          <w:numId w:val="2"/>
        </w:numPr>
      </w:pPr>
      <w:r>
        <w:lastRenderedPageBreak/>
        <w:t>Tanggal 20 April 2025</w:t>
      </w:r>
    </w:p>
    <w:p w:rsidR="00332D86" w:rsidRDefault="00332D86" w:rsidP="00332D86">
      <w:pPr>
        <w:pStyle w:val="ListParagraph"/>
        <w:ind w:left="1080"/>
      </w:pPr>
      <w:r>
        <w:rPr>
          <w:noProof/>
          <w:lang w:eastAsia="id-ID"/>
        </w:rPr>
        <w:drawing>
          <wp:inline distT="0" distB="0" distL="0" distR="0">
            <wp:extent cx="2885658" cy="6412675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42025 - IG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918" cy="641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ind w:left="1080"/>
      </w:pPr>
      <w:bookmarkStart w:id="0" w:name="_GoBack"/>
      <w:bookmarkEnd w:id="0"/>
    </w:p>
    <w:p w:rsidR="00332D86" w:rsidRDefault="00332D86" w:rsidP="00332D86">
      <w:pPr>
        <w:pStyle w:val="ListParagraph"/>
        <w:numPr>
          <w:ilvl w:val="0"/>
          <w:numId w:val="2"/>
        </w:numPr>
      </w:pPr>
      <w:r>
        <w:lastRenderedPageBreak/>
        <w:t>Tanggal 25 April 2025</w:t>
      </w:r>
    </w:p>
    <w:p w:rsidR="00332D86" w:rsidRDefault="00332D86" w:rsidP="00332D86">
      <w:pPr>
        <w:pStyle w:val="ListParagraph"/>
        <w:ind w:left="1080"/>
      </w:pPr>
      <w:r>
        <w:rPr>
          <w:noProof/>
          <w:lang w:eastAsia="id-ID"/>
        </w:rPr>
        <w:drawing>
          <wp:inline distT="0" distB="0" distL="0" distR="0" wp14:anchorId="5E0590E7" wp14:editId="1694DE9D">
            <wp:extent cx="3261784" cy="7248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42025 - IG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149" cy="724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D86" w:rsidRDefault="00332D86" w:rsidP="00332D86">
      <w:pPr>
        <w:pStyle w:val="ListParagraph"/>
        <w:ind w:left="1080"/>
      </w:pPr>
    </w:p>
    <w:p w:rsidR="00332D86" w:rsidRDefault="00332D86" w:rsidP="00332D86">
      <w:pPr>
        <w:pStyle w:val="ListParagraph"/>
        <w:numPr>
          <w:ilvl w:val="0"/>
          <w:numId w:val="1"/>
        </w:numPr>
      </w:pPr>
      <w:r>
        <w:t>Twitter</w:t>
      </w:r>
    </w:p>
    <w:p w:rsidR="00332D86" w:rsidRDefault="00332D86" w:rsidP="00332D86">
      <w:pPr>
        <w:pStyle w:val="ListParagraph"/>
      </w:pPr>
      <w:r>
        <w:t>Laporan NIHIL</w:t>
      </w:r>
    </w:p>
    <w:p w:rsidR="00332D86" w:rsidRDefault="00332D86" w:rsidP="00332D86">
      <w:pPr>
        <w:pStyle w:val="ListParagraph"/>
      </w:pPr>
    </w:p>
    <w:p w:rsidR="00332D86" w:rsidRDefault="00332D86" w:rsidP="00332D86">
      <w:pPr>
        <w:pStyle w:val="ListParagraph"/>
        <w:numPr>
          <w:ilvl w:val="0"/>
          <w:numId w:val="1"/>
        </w:numPr>
      </w:pPr>
      <w:r>
        <w:t xml:space="preserve">Youtube </w:t>
      </w:r>
    </w:p>
    <w:p w:rsidR="00313B99" w:rsidRDefault="00332D86" w:rsidP="00332D86">
      <w:pPr>
        <w:pStyle w:val="ListParagraph"/>
      </w:pPr>
      <w:r>
        <w:t>Laporan NIHIL</w:t>
      </w:r>
    </w:p>
    <w:sectPr w:rsidR="00313B99" w:rsidSect="00332D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2383"/>
    <w:multiLevelType w:val="hybridMultilevel"/>
    <w:tmpl w:val="F50ED418"/>
    <w:lvl w:ilvl="0" w:tplc="FFE48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942FCA"/>
    <w:multiLevelType w:val="hybridMultilevel"/>
    <w:tmpl w:val="EEB64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99"/>
    <w:rsid w:val="00313B99"/>
    <w:rsid w:val="00332D86"/>
    <w:rsid w:val="006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Tawon</dc:creator>
  <cp:lastModifiedBy>Tawon</cp:lastModifiedBy>
  <cp:revision>1</cp:revision>
  <dcterms:created xsi:type="dcterms:W3CDTF">2025-04-29T03:19:00Z</dcterms:created>
  <dcterms:modified xsi:type="dcterms:W3CDTF">2025-04-29T03:48:00Z</dcterms:modified>
</cp:coreProperties>
</file>