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8C8" w14:textId="6A2363F8" w:rsidR="00416E64" w:rsidRPr="001241D6" w:rsidRDefault="001241D6">
      <w:pPr>
        <w:rPr>
          <w:rFonts w:ascii="Bookman Old Style" w:hAnsi="Bookman Old Style"/>
          <w:sz w:val="28"/>
        </w:rPr>
      </w:pPr>
      <w:r w:rsidRPr="001241D6">
        <w:rPr>
          <w:rFonts w:ascii="Bookman Old Style" w:hAnsi="Bookman Old Style"/>
          <w:sz w:val="28"/>
        </w:rPr>
        <w:t>DATA PENDUDUK KABUPATEN LUMAJANG PER DESEMBER 2018 =</w:t>
      </w:r>
    </w:p>
    <w:p w14:paraId="294B42D9" w14:textId="5E805D12" w:rsidR="001241D6" w:rsidRPr="001241D6" w:rsidRDefault="001241D6">
      <w:pPr>
        <w:rPr>
          <w:rFonts w:ascii="Bookman Old Style" w:hAnsi="Bookman Old Style"/>
          <w:sz w:val="44"/>
        </w:rPr>
      </w:pPr>
      <w:r w:rsidRPr="001241D6">
        <w:rPr>
          <w:rFonts w:ascii="Bookman Old Style" w:hAnsi="Bookman Old Style"/>
          <w:sz w:val="44"/>
        </w:rPr>
        <w:t>1.123.081</w:t>
      </w:r>
      <w:bookmarkStart w:id="0" w:name="_GoBack"/>
      <w:bookmarkEnd w:id="0"/>
    </w:p>
    <w:sectPr w:rsidR="001241D6" w:rsidRPr="001241D6" w:rsidSect="00656DB6">
      <w:pgSz w:w="12242" w:h="18722" w:code="25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D6"/>
    <w:rsid w:val="001241D6"/>
    <w:rsid w:val="00416E64"/>
    <w:rsid w:val="00656DB6"/>
    <w:rsid w:val="006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2FA8"/>
  <w15:chartTrackingRefBased/>
  <w15:docId w15:val="{193F1552-0F21-4BC5-8663-11D3E54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2019-01-23T07:30:00Z</dcterms:created>
  <dcterms:modified xsi:type="dcterms:W3CDTF">2019-01-23T07:32:00Z</dcterms:modified>
</cp:coreProperties>
</file>