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883" w:rsidRPr="0028437B" w:rsidRDefault="00411D5A" w:rsidP="00411D5A">
      <w:pPr>
        <w:spacing w:after="0" w:line="360" w:lineRule="auto"/>
        <w:jc w:val="center"/>
        <w:rPr>
          <w:rFonts w:ascii="Arial" w:hAnsi="Arial" w:cs="Arial"/>
          <w:b/>
        </w:rPr>
      </w:pPr>
      <w:r w:rsidRPr="0028437B">
        <w:rPr>
          <w:rFonts w:ascii="Arial" w:hAnsi="Arial" w:cs="Arial"/>
          <w:b/>
        </w:rPr>
        <w:t>HASIL MONITORING INTERN</w:t>
      </w:r>
    </w:p>
    <w:p w:rsidR="00411D5A" w:rsidRPr="0028437B" w:rsidRDefault="00411D5A" w:rsidP="00411D5A">
      <w:pPr>
        <w:spacing w:after="0" w:line="360" w:lineRule="auto"/>
        <w:jc w:val="center"/>
        <w:rPr>
          <w:rFonts w:ascii="Arial" w:hAnsi="Arial" w:cs="Arial"/>
          <w:b/>
        </w:rPr>
      </w:pPr>
      <w:r w:rsidRPr="0028437B">
        <w:rPr>
          <w:rFonts w:ascii="Arial" w:hAnsi="Arial" w:cs="Arial"/>
          <w:b/>
        </w:rPr>
        <w:t>PEMENUHAN TANDA-TANDA YANBLIK</w:t>
      </w:r>
    </w:p>
    <w:p w:rsidR="00411D5A" w:rsidRPr="0028437B" w:rsidRDefault="00411D5A" w:rsidP="00411D5A">
      <w:pPr>
        <w:spacing w:after="0" w:line="360" w:lineRule="auto"/>
        <w:jc w:val="center"/>
        <w:rPr>
          <w:rFonts w:ascii="Arial" w:hAnsi="Arial" w:cs="Arial"/>
        </w:rPr>
      </w:pPr>
    </w:p>
    <w:p w:rsidR="00411D5A" w:rsidRPr="0028437B" w:rsidRDefault="00411D5A" w:rsidP="00411D5A">
      <w:pPr>
        <w:spacing w:after="0" w:line="360" w:lineRule="auto"/>
        <w:rPr>
          <w:rFonts w:ascii="Arial" w:hAnsi="Arial" w:cs="Arial"/>
        </w:rPr>
      </w:pPr>
      <w:r w:rsidRPr="0028437B">
        <w:rPr>
          <w:rFonts w:ascii="Arial" w:hAnsi="Arial" w:cs="Arial"/>
        </w:rPr>
        <w:t>OPD/ UNIT KERJA: RSUD dr. HARYOTO LUMAJANG</w:t>
      </w:r>
    </w:p>
    <w:tbl>
      <w:tblPr>
        <w:tblStyle w:val="TableGrid"/>
        <w:tblW w:w="10489" w:type="dxa"/>
        <w:tblInd w:w="392" w:type="dxa"/>
        <w:tblLayout w:type="fixed"/>
        <w:tblLook w:val="04A0" w:firstRow="1" w:lastRow="0" w:firstColumn="1" w:lastColumn="0" w:noHBand="0" w:noVBand="1"/>
      </w:tblPr>
      <w:tblGrid>
        <w:gridCol w:w="567"/>
        <w:gridCol w:w="2410"/>
        <w:gridCol w:w="567"/>
        <w:gridCol w:w="2551"/>
        <w:gridCol w:w="851"/>
        <w:gridCol w:w="992"/>
        <w:gridCol w:w="2551"/>
      </w:tblGrid>
      <w:tr w:rsidR="00411D5A" w:rsidRPr="0028437B" w:rsidTr="0047436C">
        <w:trPr>
          <w:trHeight w:val="593"/>
        </w:trPr>
        <w:tc>
          <w:tcPr>
            <w:tcW w:w="567" w:type="dxa"/>
            <w:vMerge w:val="restart"/>
            <w:vAlign w:val="center"/>
          </w:tcPr>
          <w:p w:rsidR="00411D5A" w:rsidRPr="0028437B" w:rsidRDefault="00411D5A" w:rsidP="00411D5A">
            <w:pPr>
              <w:jc w:val="center"/>
              <w:rPr>
                <w:rFonts w:ascii="Arial" w:hAnsi="Arial" w:cs="Arial"/>
                <w:b/>
                <w:sz w:val="20"/>
                <w:szCs w:val="20"/>
              </w:rPr>
            </w:pPr>
            <w:r w:rsidRPr="0028437B">
              <w:rPr>
                <w:rFonts w:ascii="Arial" w:hAnsi="Arial" w:cs="Arial"/>
                <w:b/>
                <w:sz w:val="20"/>
                <w:szCs w:val="20"/>
              </w:rPr>
              <w:t>NO</w:t>
            </w:r>
          </w:p>
        </w:tc>
        <w:tc>
          <w:tcPr>
            <w:tcW w:w="2410" w:type="dxa"/>
            <w:vMerge w:val="restart"/>
            <w:vAlign w:val="center"/>
          </w:tcPr>
          <w:p w:rsidR="00411D5A" w:rsidRPr="0028437B" w:rsidRDefault="00411D5A" w:rsidP="00411D5A">
            <w:pPr>
              <w:jc w:val="center"/>
              <w:rPr>
                <w:rFonts w:ascii="Arial" w:hAnsi="Arial" w:cs="Arial"/>
                <w:b/>
                <w:sz w:val="20"/>
                <w:szCs w:val="20"/>
              </w:rPr>
            </w:pPr>
            <w:r w:rsidRPr="0028437B">
              <w:rPr>
                <w:rFonts w:ascii="Arial" w:hAnsi="Arial" w:cs="Arial"/>
                <w:b/>
                <w:sz w:val="20"/>
                <w:szCs w:val="20"/>
              </w:rPr>
              <w:t>VARIABEL PENILAIAN</w:t>
            </w:r>
          </w:p>
        </w:tc>
        <w:tc>
          <w:tcPr>
            <w:tcW w:w="3118" w:type="dxa"/>
            <w:gridSpan w:val="2"/>
            <w:vMerge w:val="restart"/>
            <w:vAlign w:val="center"/>
          </w:tcPr>
          <w:p w:rsidR="00411D5A" w:rsidRPr="0028437B" w:rsidRDefault="00411D5A" w:rsidP="00411D5A">
            <w:pPr>
              <w:jc w:val="center"/>
              <w:rPr>
                <w:rFonts w:ascii="Arial" w:hAnsi="Arial" w:cs="Arial"/>
                <w:b/>
                <w:sz w:val="20"/>
                <w:szCs w:val="20"/>
              </w:rPr>
            </w:pPr>
            <w:r w:rsidRPr="0028437B">
              <w:rPr>
                <w:rFonts w:ascii="Arial" w:hAnsi="Arial" w:cs="Arial"/>
                <w:b/>
                <w:sz w:val="20"/>
                <w:szCs w:val="20"/>
              </w:rPr>
              <w:t>KOMPONEN INDIKATOR</w:t>
            </w:r>
          </w:p>
        </w:tc>
        <w:tc>
          <w:tcPr>
            <w:tcW w:w="1843" w:type="dxa"/>
            <w:gridSpan w:val="2"/>
            <w:vAlign w:val="center"/>
          </w:tcPr>
          <w:p w:rsidR="00411D5A" w:rsidRPr="0028437B" w:rsidRDefault="00411D5A" w:rsidP="00411D5A">
            <w:pPr>
              <w:jc w:val="center"/>
              <w:rPr>
                <w:rFonts w:ascii="Arial" w:hAnsi="Arial" w:cs="Arial"/>
                <w:b/>
                <w:sz w:val="20"/>
                <w:szCs w:val="20"/>
              </w:rPr>
            </w:pPr>
            <w:r w:rsidRPr="0028437B">
              <w:rPr>
                <w:rFonts w:ascii="Arial" w:hAnsi="Arial" w:cs="Arial"/>
                <w:b/>
                <w:sz w:val="20"/>
                <w:szCs w:val="20"/>
              </w:rPr>
              <w:t>KETERSEDIAAN</w:t>
            </w:r>
          </w:p>
        </w:tc>
        <w:tc>
          <w:tcPr>
            <w:tcW w:w="2551" w:type="dxa"/>
            <w:vMerge w:val="restart"/>
            <w:vAlign w:val="center"/>
          </w:tcPr>
          <w:p w:rsidR="00411D5A" w:rsidRPr="0028437B" w:rsidRDefault="00411D5A" w:rsidP="00411D5A">
            <w:pPr>
              <w:jc w:val="center"/>
              <w:rPr>
                <w:rFonts w:ascii="Arial" w:hAnsi="Arial" w:cs="Arial"/>
                <w:b/>
                <w:sz w:val="20"/>
                <w:szCs w:val="20"/>
              </w:rPr>
            </w:pPr>
            <w:r w:rsidRPr="0028437B">
              <w:rPr>
                <w:rFonts w:ascii="Arial" w:hAnsi="Arial" w:cs="Arial"/>
                <w:b/>
                <w:sz w:val="20"/>
                <w:szCs w:val="20"/>
              </w:rPr>
              <w:t>KET</w:t>
            </w:r>
          </w:p>
        </w:tc>
      </w:tr>
      <w:tr w:rsidR="00411D5A" w:rsidRPr="0028437B" w:rsidTr="0047436C">
        <w:trPr>
          <w:trHeight w:val="275"/>
        </w:trPr>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Pr>
          <w:p w:rsidR="00411D5A" w:rsidRPr="0028437B" w:rsidRDefault="00411D5A" w:rsidP="00411D5A">
            <w:pPr>
              <w:jc w:val="center"/>
              <w:rPr>
                <w:rFonts w:ascii="Arial" w:hAnsi="Arial" w:cs="Arial"/>
                <w:sz w:val="20"/>
                <w:szCs w:val="20"/>
              </w:rPr>
            </w:pPr>
          </w:p>
        </w:tc>
        <w:tc>
          <w:tcPr>
            <w:tcW w:w="3118" w:type="dxa"/>
            <w:gridSpan w:val="2"/>
            <w:vMerge/>
          </w:tcPr>
          <w:p w:rsidR="00411D5A" w:rsidRPr="0028437B" w:rsidRDefault="00411D5A" w:rsidP="00411D5A">
            <w:pPr>
              <w:jc w:val="center"/>
              <w:rPr>
                <w:rFonts w:ascii="Arial" w:hAnsi="Arial" w:cs="Arial"/>
                <w:sz w:val="20"/>
                <w:szCs w:val="20"/>
              </w:rPr>
            </w:pPr>
          </w:p>
        </w:tc>
        <w:tc>
          <w:tcPr>
            <w:tcW w:w="851" w:type="dxa"/>
          </w:tcPr>
          <w:p w:rsidR="00411D5A" w:rsidRPr="0028437B" w:rsidRDefault="00411D5A" w:rsidP="00411D5A">
            <w:pPr>
              <w:jc w:val="center"/>
              <w:rPr>
                <w:rFonts w:ascii="Arial" w:hAnsi="Arial" w:cs="Arial"/>
                <w:sz w:val="20"/>
                <w:szCs w:val="20"/>
              </w:rPr>
            </w:pPr>
            <w:r w:rsidRPr="0028437B">
              <w:rPr>
                <w:rFonts w:ascii="Arial" w:hAnsi="Arial" w:cs="Arial"/>
                <w:sz w:val="20"/>
                <w:szCs w:val="20"/>
              </w:rPr>
              <w:t>YA</w:t>
            </w:r>
          </w:p>
        </w:tc>
        <w:tc>
          <w:tcPr>
            <w:tcW w:w="992" w:type="dxa"/>
          </w:tcPr>
          <w:p w:rsidR="00411D5A" w:rsidRPr="0028437B" w:rsidRDefault="00411D5A" w:rsidP="00411D5A">
            <w:pPr>
              <w:jc w:val="center"/>
              <w:rPr>
                <w:rFonts w:ascii="Arial" w:hAnsi="Arial" w:cs="Arial"/>
                <w:sz w:val="20"/>
                <w:szCs w:val="20"/>
              </w:rPr>
            </w:pPr>
            <w:r w:rsidRPr="0028437B">
              <w:rPr>
                <w:rFonts w:ascii="Arial" w:hAnsi="Arial" w:cs="Arial"/>
                <w:sz w:val="20"/>
                <w:szCs w:val="20"/>
              </w:rPr>
              <w:t>TIDAK</w:t>
            </w:r>
          </w:p>
        </w:tc>
        <w:tc>
          <w:tcPr>
            <w:tcW w:w="2551" w:type="dxa"/>
            <w:vMerge/>
          </w:tcPr>
          <w:p w:rsidR="00411D5A" w:rsidRPr="0028437B" w:rsidRDefault="00411D5A" w:rsidP="00411D5A">
            <w:pPr>
              <w:jc w:val="center"/>
              <w:rPr>
                <w:rFonts w:ascii="Arial" w:hAnsi="Arial" w:cs="Arial"/>
                <w:sz w:val="20"/>
                <w:szCs w:val="20"/>
              </w:rPr>
            </w:pPr>
          </w:p>
        </w:tc>
      </w:tr>
      <w:tr w:rsidR="00411D5A" w:rsidRPr="0028437B" w:rsidTr="0047436C">
        <w:tc>
          <w:tcPr>
            <w:tcW w:w="567" w:type="dxa"/>
            <w:vMerge w:val="restart"/>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1</w:t>
            </w:r>
          </w:p>
        </w:tc>
        <w:tc>
          <w:tcPr>
            <w:tcW w:w="2410" w:type="dxa"/>
            <w:vMerge w:val="restart"/>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STANDAR PELAYANAN</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Persyaratan</w:t>
            </w:r>
          </w:p>
        </w:tc>
        <w:tc>
          <w:tcPr>
            <w:tcW w:w="851" w:type="dxa"/>
          </w:tcPr>
          <w:p w:rsidR="00411D5A" w:rsidRPr="0028437B" w:rsidRDefault="00411D5A" w:rsidP="00411D5A">
            <w:pPr>
              <w:jc w:val="center"/>
              <w:rPr>
                <w:rFonts w:ascii="Arial" w:hAnsi="Arial" w:cs="Arial"/>
                <w:sz w:val="20"/>
                <w:szCs w:val="20"/>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411D5A">
            <w:pPr>
              <w:pStyle w:val="ListParagraph"/>
              <w:numPr>
                <w:ilvl w:val="0"/>
                <w:numId w:val="2"/>
              </w:numPr>
              <w:ind w:left="175" w:hanging="218"/>
              <w:rPr>
                <w:rFonts w:ascii="Arial" w:hAnsi="Arial" w:cs="Arial"/>
                <w:sz w:val="20"/>
                <w:szCs w:val="20"/>
              </w:rPr>
            </w:pPr>
            <w:r w:rsidRPr="0028437B">
              <w:rPr>
                <w:rFonts w:ascii="Arial" w:hAnsi="Arial" w:cs="Arial"/>
                <w:sz w:val="20"/>
                <w:szCs w:val="20"/>
              </w:rPr>
              <w:t>SK Standar Pelayanan Publik RSUD dr. Haryoto</w:t>
            </w:r>
          </w:p>
          <w:p w:rsidR="00411D5A" w:rsidRPr="0028437B" w:rsidRDefault="00411D5A" w:rsidP="00411D5A">
            <w:pPr>
              <w:pStyle w:val="ListParagraph"/>
              <w:numPr>
                <w:ilvl w:val="0"/>
                <w:numId w:val="2"/>
              </w:numPr>
              <w:ind w:left="175" w:hanging="218"/>
              <w:rPr>
                <w:rFonts w:ascii="Arial" w:hAnsi="Arial" w:cs="Arial"/>
                <w:sz w:val="20"/>
                <w:szCs w:val="20"/>
              </w:rPr>
            </w:pPr>
            <w:r w:rsidRPr="0028437B">
              <w:rPr>
                <w:rFonts w:ascii="Arial" w:hAnsi="Arial" w:cs="Arial"/>
                <w:sz w:val="20"/>
                <w:szCs w:val="20"/>
              </w:rPr>
              <w:t>Informasi persyaratan administrasi</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2</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Sistem, mekanisme dan prosedur</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411D5A">
            <w:pPr>
              <w:pStyle w:val="ListParagraph"/>
              <w:numPr>
                <w:ilvl w:val="0"/>
                <w:numId w:val="3"/>
              </w:numPr>
              <w:ind w:left="175" w:hanging="218"/>
              <w:rPr>
                <w:rFonts w:ascii="Arial" w:hAnsi="Arial" w:cs="Arial"/>
                <w:sz w:val="20"/>
                <w:szCs w:val="20"/>
              </w:rPr>
            </w:pPr>
            <w:r w:rsidRPr="0028437B">
              <w:rPr>
                <w:rFonts w:ascii="Arial" w:hAnsi="Arial" w:cs="Arial"/>
                <w:sz w:val="20"/>
                <w:szCs w:val="20"/>
              </w:rPr>
              <w:t>SK Standar Pelayanan Publik RSUD dr. Haryoto</w:t>
            </w:r>
          </w:p>
          <w:p w:rsidR="00411D5A" w:rsidRPr="0028437B" w:rsidRDefault="00411D5A" w:rsidP="00411D5A">
            <w:pPr>
              <w:pStyle w:val="ListParagraph"/>
              <w:numPr>
                <w:ilvl w:val="0"/>
                <w:numId w:val="3"/>
              </w:numPr>
              <w:ind w:left="175" w:hanging="218"/>
              <w:rPr>
                <w:rFonts w:ascii="Arial" w:hAnsi="Arial" w:cs="Arial"/>
                <w:sz w:val="20"/>
                <w:szCs w:val="20"/>
              </w:rPr>
            </w:pPr>
            <w:r w:rsidRPr="0028437B">
              <w:rPr>
                <w:rFonts w:ascii="Arial" w:hAnsi="Arial" w:cs="Arial"/>
                <w:sz w:val="20"/>
                <w:szCs w:val="20"/>
              </w:rPr>
              <w:t>Layanan pendaftaran online</w:t>
            </w:r>
          </w:p>
          <w:p w:rsidR="00411D5A" w:rsidRPr="0028437B" w:rsidRDefault="00411D5A" w:rsidP="00411D5A">
            <w:pPr>
              <w:pStyle w:val="ListParagraph"/>
              <w:numPr>
                <w:ilvl w:val="0"/>
                <w:numId w:val="3"/>
              </w:numPr>
              <w:ind w:left="175" w:hanging="218"/>
              <w:rPr>
                <w:rFonts w:ascii="Arial" w:hAnsi="Arial" w:cs="Arial"/>
                <w:sz w:val="20"/>
                <w:szCs w:val="20"/>
              </w:rPr>
            </w:pPr>
            <w:r w:rsidRPr="0028437B">
              <w:rPr>
                <w:rFonts w:ascii="Arial" w:hAnsi="Arial" w:cs="Arial"/>
                <w:sz w:val="20"/>
                <w:szCs w:val="20"/>
              </w:rPr>
              <w:t>Informasi Alur Pelayanan Pasien</w:t>
            </w:r>
          </w:p>
          <w:p w:rsidR="00411D5A" w:rsidRPr="0028437B" w:rsidRDefault="00411D5A" w:rsidP="00411D5A">
            <w:pPr>
              <w:jc w:val="center"/>
              <w:rPr>
                <w:rFonts w:ascii="Arial" w:hAnsi="Arial" w:cs="Arial"/>
                <w:sz w:val="20"/>
                <w:szCs w:val="20"/>
              </w:rPr>
            </w:pP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3</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Biaya/ tarif</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411D5A">
            <w:pPr>
              <w:pStyle w:val="ListParagraph"/>
              <w:numPr>
                <w:ilvl w:val="0"/>
                <w:numId w:val="6"/>
              </w:numPr>
              <w:ind w:left="175" w:hanging="218"/>
              <w:rPr>
                <w:rFonts w:ascii="Arial" w:hAnsi="Arial" w:cs="Arial"/>
                <w:sz w:val="20"/>
                <w:szCs w:val="20"/>
              </w:rPr>
            </w:pPr>
            <w:r w:rsidRPr="0028437B">
              <w:rPr>
                <w:rFonts w:ascii="Arial" w:hAnsi="Arial" w:cs="Arial"/>
                <w:sz w:val="20"/>
                <w:szCs w:val="20"/>
              </w:rPr>
              <w:t>Sesuai Perbub</w:t>
            </w:r>
          </w:p>
          <w:p w:rsidR="00411D5A" w:rsidRPr="0028437B" w:rsidRDefault="00411D5A" w:rsidP="00411D5A">
            <w:pPr>
              <w:pStyle w:val="ListParagraph"/>
              <w:numPr>
                <w:ilvl w:val="0"/>
                <w:numId w:val="6"/>
              </w:numPr>
              <w:ind w:left="175" w:hanging="218"/>
              <w:rPr>
                <w:rFonts w:ascii="Arial" w:hAnsi="Arial" w:cs="Arial"/>
                <w:sz w:val="20"/>
                <w:szCs w:val="20"/>
              </w:rPr>
            </w:pPr>
            <w:r w:rsidRPr="0028437B">
              <w:rPr>
                <w:rFonts w:ascii="Arial" w:hAnsi="Arial" w:cs="Arial"/>
                <w:sz w:val="20"/>
                <w:szCs w:val="20"/>
              </w:rPr>
              <w:t>Informasi Tarif</w:t>
            </w:r>
          </w:p>
        </w:tc>
      </w:tr>
      <w:tr w:rsidR="00411D5A" w:rsidRPr="0028437B" w:rsidTr="0047436C">
        <w:trPr>
          <w:trHeight w:val="379"/>
        </w:trPr>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4</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Jangka Waktu Penyelesaian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411D5A">
            <w:pPr>
              <w:rPr>
                <w:rFonts w:ascii="Arial" w:hAnsi="Arial" w:cs="Arial"/>
                <w:sz w:val="20"/>
                <w:szCs w:val="20"/>
              </w:rPr>
            </w:pPr>
            <w:r w:rsidRPr="0028437B">
              <w:rPr>
                <w:rFonts w:ascii="Arial" w:hAnsi="Arial" w:cs="Arial"/>
                <w:sz w:val="20"/>
                <w:szCs w:val="20"/>
              </w:rPr>
              <w:t>SK Standar Pelayanan Publik RSUD dr. Haryoto (Sesuai jenis layanan)</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5</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Produk Pelayanan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411D5A">
            <w:pPr>
              <w:pStyle w:val="ListParagraph"/>
              <w:numPr>
                <w:ilvl w:val="0"/>
                <w:numId w:val="8"/>
              </w:numPr>
              <w:ind w:left="175" w:hanging="218"/>
              <w:rPr>
                <w:rFonts w:ascii="Arial" w:hAnsi="Arial" w:cs="Arial"/>
                <w:sz w:val="20"/>
                <w:szCs w:val="20"/>
              </w:rPr>
            </w:pPr>
            <w:r w:rsidRPr="0028437B">
              <w:rPr>
                <w:rFonts w:ascii="Arial" w:hAnsi="Arial" w:cs="Arial"/>
                <w:sz w:val="20"/>
                <w:szCs w:val="20"/>
              </w:rPr>
              <w:t>SK Standar Pelayanan Publik RSUD dr. Haryoto</w:t>
            </w:r>
          </w:p>
          <w:p w:rsidR="00411D5A" w:rsidRPr="0028437B" w:rsidRDefault="00411D5A" w:rsidP="00411D5A">
            <w:pPr>
              <w:pStyle w:val="ListParagraph"/>
              <w:numPr>
                <w:ilvl w:val="0"/>
                <w:numId w:val="8"/>
              </w:numPr>
              <w:ind w:left="175" w:hanging="218"/>
              <w:rPr>
                <w:rFonts w:ascii="Arial" w:hAnsi="Arial" w:cs="Arial"/>
                <w:sz w:val="20"/>
                <w:szCs w:val="20"/>
              </w:rPr>
            </w:pPr>
            <w:r w:rsidRPr="0028437B">
              <w:rPr>
                <w:rFonts w:ascii="Arial" w:hAnsi="Arial" w:cs="Arial"/>
                <w:sz w:val="20"/>
                <w:szCs w:val="20"/>
              </w:rPr>
              <w:t>Informasi Jenis Pelayanan</w:t>
            </w:r>
          </w:p>
        </w:tc>
      </w:tr>
      <w:tr w:rsidR="00411D5A" w:rsidRPr="0028437B" w:rsidTr="0047436C">
        <w:tc>
          <w:tcPr>
            <w:tcW w:w="567" w:type="dxa"/>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2</w:t>
            </w:r>
          </w:p>
        </w:tc>
        <w:tc>
          <w:tcPr>
            <w:tcW w:w="2410" w:type="dxa"/>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MAKLUMAT PELAYANAN</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6</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Tersedianya Maklumat Pelayanan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B53C47" w:rsidRPr="0028437B" w:rsidRDefault="00B53C47" w:rsidP="00B53C47">
            <w:pPr>
              <w:rPr>
                <w:rFonts w:ascii="Arial" w:hAnsi="Arial" w:cs="Arial"/>
                <w:sz w:val="20"/>
                <w:szCs w:val="20"/>
              </w:rPr>
            </w:pPr>
            <w:r w:rsidRPr="0028437B">
              <w:rPr>
                <w:rFonts w:ascii="Arial" w:hAnsi="Arial" w:cs="Arial"/>
                <w:sz w:val="20"/>
                <w:szCs w:val="20"/>
              </w:rPr>
              <w:t>Tersedia dalam bentuk cetak dan non cetak</w:t>
            </w:r>
          </w:p>
        </w:tc>
      </w:tr>
      <w:tr w:rsidR="00411D5A" w:rsidRPr="0028437B" w:rsidTr="0047436C">
        <w:tc>
          <w:tcPr>
            <w:tcW w:w="567" w:type="dxa"/>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3</w:t>
            </w:r>
          </w:p>
        </w:tc>
        <w:tc>
          <w:tcPr>
            <w:tcW w:w="2410" w:type="dxa"/>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SISTEM INFORMASI PELAYANAN PUBLIK</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7</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informasi pelayanan publik elektronik atau non elektronik (booklet/ pamflet/ website/ monitor tv, dll)</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11D5A" w:rsidP="003979B8">
            <w:pPr>
              <w:rPr>
                <w:rFonts w:ascii="Arial" w:hAnsi="Arial" w:cs="Arial"/>
                <w:sz w:val="20"/>
                <w:szCs w:val="20"/>
              </w:rPr>
            </w:pPr>
            <w:r w:rsidRPr="0028437B">
              <w:rPr>
                <w:rFonts w:ascii="Arial" w:hAnsi="Arial" w:cs="Arial"/>
                <w:sz w:val="20"/>
                <w:szCs w:val="20"/>
              </w:rPr>
              <w:t xml:space="preserve">Tersedia adalam bentuk cetak (banner/ papan informasi) dan non cetak (Website, </w:t>
            </w:r>
            <w:r w:rsidR="003979B8" w:rsidRPr="0028437B">
              <w:rPr>
                <w:rFonts w:ascii="Arial" w:hAnsi="Arial" w:cs="Arial"/>
                <w:sz w:val="20"/>
                <w:szCs w:val="20"/>
              </w:rPr>
              <w:t>media sosial</w:t>
            </w:r>
            <w:r w:rsidRPr="0028437B">
              <w:rPr>
                <w:rFonts w:ascii="Arial" w:hAnsi="Arial" w:cs="Arial"/>
                <w:sz w:val="20"/>
                <w:szCs w:val="20"/>
              </w:rPr>
              <w:t>)</w:t>
            </w:r>
          </w:p>
        </w:tc>
      </w:tr>
      <w:tr w:rsidR="00411D5A" w:rsidRPr="0028437B" w:rsidTr="0047436C">
        <w:tc>
          <w:tcPr>
            <w:tcW w:w="567" w:type="dxa"/>
            <w:vMerge w:val="restart"/>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4</w:t>
            </w:r>
          </w:p>
        </w:tc>
        <w:tc>
          <w:tcPr>
            <w:tcW w:w="2410" w:type="dxa"/>
            <w:vMerge w:val="restart"/>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SARANA DAN PARASARANA FASILITAS</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8</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 xml:space="preserve">Ketersediaan </w:t>
            </w:r>
            <w:r w:rsidR="003979B8" w:rsidRPr="0028437B">
              <w:rPr>
                <w:rFonts w:ascii="Arial" w:hAnsi="Arial" w:cs="Arial"/>
                <w:sz w:val="20"/>
                <w:szCs w:val="20"/>
              </w:rPr>
              <w:t>toil</w:t>
            </w:r>
            <w:r w:rsidRPr="0028437B">
              <w:rPr>
                <w:rFonts w:ascii="Arial" w:hAnsi="Arial" w:cs="Arial"/>
                <w:sz w:val="20"/>
                <w:szCs w:val="20"/>
              </w:rPr>
              <w:t>et untuk pengguna 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Toilet pria, wanita dan disabilitas</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9</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ruang tunggu</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Ruang tunggu dan bilik rehat</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10</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loket/ meja pelayanan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 xml:space="preserve">Tersedia </w:t>
            </w:r>
          </w:p>
        </w:tc>
      </w:tr>
      <w:tr w:rsidR="00411D5A" w:rsidRPr="0028437B" w:rsidTr="0047436C">
        <w:tc>
          <w:tcPr>
            <w:tcW w:w="567" w:type="dxa"/>
            <w:vMerge w:val="restart"/>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5</w:t>
            </w:r>
          </w:p>
        </w:tc>
        <w:tc>
          <w:tcPr>
            <w:tcW w:w="2410" w:type="dxa"/>
            <w:vMerge w:val="restart"/>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PELAYANAN KHUSUS</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11</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sarana dan prasarana khusus bagi pengguna layanan berkebutuhan khusus (ram/ rambatan/ kursi roda/ jalur pemandu/ toilet khusus/ ruang menyusui dll)</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Lift, Ram, Kursi Roda dan brangkart, ruang laktasi</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12</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pelayanan khusus bagi pengguna layanan berkebutuhan khusus</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Jalur fasttrack bagi kriteria pasien tertentu (skrining di customer service)</w:t>
            </w:r>
          </w:p>
        </w:tc>
      </w:tr>
      <w:tr w:rsidR="00411D5A" w:rsidRPr="0028437B" w:rsidTr="0047436C">
        <w:tc>
          <w:tcPr>
            <w:tcW w:w="567" w:type="dxa"/>
            <w:vMerge w:val="restart"/>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6</w:t>
            </w:r>
          </w:p>
        </w:tc>
        <w:tc>
          <w:tcPr>
            <w:tcW w:w="2410" w:type="dxa"/>
            <w:vMerge w:val="restart"/>
            <w:tcBorders>
              <w:right w:val="single" w:sz="4" w:space="0" w:color="auto"/>
            </w:tcBorders>
            <w:vAlign w:val="center"/>
          </w:tcPr>
          <w:p w:rsidR="00411D5A" w:rsidRPr="0028437B" w:rsidRDefault="00411D5A" w:rsidP="0047436C">
            <w:pPr>
              <w:jc w:val="center"/>
              <w:rPr>
                <w:rFonts w:ascii="Arial" w:hAnsi="Arial" w:cs="Arial"/>
                <w:sz w:val="20"/>
                <w:szCs w:val="20"/>
              </w:rPr>
            </w:pPr>
            <w:r w:rsidRPr="0028437B">
              <w:rPr>
                <w:rFonts w:ascii="Arial" w:hAnsi="Arial" w:cs="Arial"/>
                <w:sz w:val="20"/>
                <w:szCs w:val="20"/>
              </w:rPr>
              <w:t>PENGELOLAAN PENGADUAN</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13</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sarana pengaduan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 xml:space="preserve">Media sosial, </w:t>
            </w:r>
            <w:r w:rsidR="006C206B" w:rsidRPr="0028437B">
              <w:rPr>
                <w:rFonts w:ascii="Arial" w:hAnsi="Arial" w:cs="Arial"/>
                <w:i/>
                <w:sz w:val="20"/>
                <w:szCs w:val="20"/>
              </w:rPr>
              <w:t xml:space="preserve">Contact Number Whatsapp </w:t>
            </w:r>
            <w:r w:rsidR="006C206B" w:rsidRPr="0028437B">
              <w:rPr>
                <w:rFonts w:ascii="Arial" w:hAnsi="Arial" w:cs="Arial"/>
                <w:sz w:val="20"/>
                <w:szCs w:val="20"/>
              </w:rPr>
              <w:t>customer care</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14</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informasi prosedur penyampaian pengaduan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Tersedia dalam bentuk cetak dan non cetak</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15</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pejabat/ petugas pengelola pengaduan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 xml:space="preserve">Gate 5 dan </w:t>
            </w:r>
            <w:r w:rsidR="006C206B" w:rsidRPr="0028437B">
              <w:rPr>
                <w:rFonts w:ascii="Arial" w:hAnsi="Arial" w:cs="Arial"/>
                <w:i/>
                <w:sz w:val="20"/>
                <w:szCs w:val="20"/>
              </w:rPr>
              <w:t>Customer Care</w:t>
            </w:r>
          </w:p>
        </w:tc>
      </w:tr>
      <w:tr w:rsidR="00411D5A" w:rsidRPr="0028437B" w:rsidTr="0047436C">
        <w:tc>
          <w:tcPr>
            <w:tcW w:w="567" w:type="dxa"/>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7</w:t>
            </w:r>
          </w:p>
        </w:tc>
        <w:tc>
          <w:tcPr>
            <w:tcW w:w="2410" w:type="dxa"/>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PENILAIAN KINERJA</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16</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sarana pengukuran kepuasan pelanggan</w:t>
            </w:r>
          </w:p>
          <w:p w:rsidR="006C206B" w:rsidRPr="0028437B" w:rsidRDefault="006C206B" w:rsidP="0047436C">
            <w:pPr>
              <w:rPr>
                <w:rFonts w:ascii="Arial" w:hAnsi="Arial" w:cs="Arial"/>
                <w:sz w:val="20"/>
                <w:szCs w:val="20"/>
              </w:rPr>
            </w:pP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Nomer kontak Customer Care/ Service dan survey kepuasan masyarakat</w:t>
            </w:r>
          </w:p>
        </w:tc>
      </w:tr>
      <w:tr w:rsidR="00411D5A" w:rsidRPr="0028437B" w:rsidTr="0047436C">
        <w:tc>
          <w:tcPr>
            <w:tcW w:w="567" w:type="dxa"/>
            <w:vMerge w:val="restart"/>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lastRenderedPageBreak/>
              <w:t>8</w:t>
            </w:r>
          </w:p>
        </w:tc>
        <w:tc>
          <w:tcPr>
            <w:tcW w:w="2410" w:type="dxa"/>
            <w:vMerge w:val="restart"/>
            <w:tcBorders>
              <w:right w:val="single" w:sz="4" w:space="0" w:color="auto"/>
            </w:tcBorders>
            <w:vAlign w:val="center"/>
          </w:tcPr>
          <w:p w:rsidR="00411D5A" w:rsidRPr="0028437B" w:rsidRDefault="006C206B" w:rsidP="00411D5A">
            <w:pPr>
              <w:jc w:val="center"/>
              <w:rPr>
                <w:rFonts w:ascii="Arial" w:hAnsi="Arial" w:cs="Arial"/>
                <w:sz w:val="20"/>
                <w:szCs w:val="20"/>
              </w:rPr>
            </w:pPr>
            <w:r w:rsidRPr="0028437B">
              <w:rPr>
                <w:rFonts w:ascii="Arial" w:hAnsi="Arial" w:cs="Arial"/>
                <w:sz w:val="20"/>
                <w:szCs w:val="20"/>
              </w:rPr>
              <w:t>VISI</w:t>
            </w:r>
            <w:r w:rsidR="00411D5A" w:rsidRPr="0028437B">
              <w:rPr>
                <w:rFonts w:ascii="Arial" w:hAnsi="Arial" w:cs="Arial"/>
                <w:sz w:val="20"/>
                <w:szCs w:val="20"/>
              </w:rPr>
              <w:t xml:space="preserve"> MISI DAN MOTTO PELAYANAN</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17</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moto pelayanan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sz w:val="20"/>
                <w:szCs w:val="20"/>
              </w:rPr>
            </w:pPr>
            <w:r w:rsidRPr="0028437B">
              <w:rPr>
                <w:rFonts w:ascii="Arial" w:hAnsi="Arial" w:cs="Arial"/>
                <w:sz w:val="20"/>
                <w:szCs w:val="20"/>
              </w:rPr>
              <w:t>Tersedia dalam bentuk cetak dan non cetak</w:t>
            </w:r>
          </w:p>
        </w:tc>
      </w:tr>
      <w:tr w:rsidR="00411D5A" w:rsidRPr="0028437B" w:rsidTr="0047436C">
        <w:tc>
          <w:tcPr>
            <w:tcW w:w="567" w:type="dxa"/>
            <w:vMerge/>
            <w:vAlign w:val="center"/>
          </w:tcPr>
          <w:p w:rsidR="00411D5A" w:rsidRPr="0028437B" w:rsidRDefault="00411D5A" w:rsidP="00411D5A">
            <w:pPr>
              <w:jc w:val="center"/>
              <w:rPr>
                <w:rFonts w:ascii="Arial" w:hAnsi="Arial" w:cs="Arial"/>
                <w:sz w:val="20"/>
                <w:szCs w:val="20"/>
              </w:rPr>
            </w:pPr>
          </w:p>
        </w:tc>
        <w:tc>
          <w:tcPr>
            <w:tcW w:w="2410" w:type="dxa"/>
            <w:vMerge/>
            <w:tcBorders>
              <w:right w:val="single" w:sz="4" w:space="0" w:color="auto"/>
            </w:tcBorders>
            <w:vAlign w:val="center"/>
          </w:tcPr>
          <w:p w:rsidR="00411D5A" w:rsidRPr="0028437B" w:rsidRDefault="00411D5A" w:rsidP="00411D5A">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18</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Ketersediaan visi dan misi pelayanan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3979B8" w:rsidP="003979B8">
            <w:pPr>
              <w:rPr>
                <w:rFonts w:ascii="Arial" w:hAnsi="Arial" w:cs="Arial"/>
                <w:b/>
                <w:sz w:val="20"/>
                <w:szCs w:val="20"/>
              </w:rPr>
            </w:pPr>
            <w:r w:rsidRPr="0028437B">
              <w:rPr>
                <w:rFonts w:ascii="Arial" w:hAnsi="Arial" w:cs="Arial"/>
                <w:sz w:val="20"/>
                <w:szCs w:val="20"/>
              </w:rPr>
              <w:t>Tersedia dalam bentuk cetak dan non cetak</w:t>
            </w:r>
          </w:p>
        </w:tc>
      </w:tr>
      <w:tr w:rsidR="00411D5A" w:rsidRPr="0028437B" w:rsidTr="0047436C">
        <w:tc>
          <w:tcPr>
            <w:tcW w:w="567" w:type="dxa"/>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9</w:t>
            </w:r>
          </w:p>
        </w:tc>
        <w:tc>
          <w:tcPr>
            <w:tcW w:w="2410" w:type="dxa"/>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ATRIBUT</w:t>
            </w:r>
          </w:p>
        </w:tc>
        <w:tc>
          <w:tcPr>
            <w:tcW w:w="567" w:type="dxa"/>
            <w:tcBorders>
              <w:top w:val="single" w:sz="4" w:space="0" w:color="auto"/>
              <w:left w:val="single" w:sz="4" w:space="0" w:color="auto"/>
              <w:bottom w:val="single" w:sz="4" w:space="0" w:color="auto"/>
              <w:right w:val="nil"/>
            </w:tcBorders>
          </w:tcPr>
          <w:p w:rsidR="00411D5A" w:rsidRPr="0028437B" w:rsidRDefault="00411D5A" w:rsidP="00411D5A">
            <w:pPr>
              <w:rPr>
                <w:rFonts w:ascii="Arial" w:hAnsi="Arial" w:cs="Arial"/>
                <w:sz w:val="20"/>
                <w:szCs w:val="20"/>
              </w:rPr>
            </w:pPr>
            <w:r w:rsidRPr="0028437B">
              <w:rPr>
                <w:rFonts w:ascii="Arial" w:hAnsi="Arial" w:cs="Arial"/>
                <w:sz w:val="20"/>
                <w:szCs w:val="20"/>
              </w:rPr>
              <w:t>19</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 xml:space="preserve">Ketersediaan petugas penyelenggaraan pelayanan menggunakan </w:t>
            </w:r>
            <w:r w:rsidRPr="0028437B">
              <w:rPr>
                <w:rFonts w:ascii="Arial" w:hAnsi="Arial" w:cs="Arial"/>
                <w:i/>
                <w:sz w:val="20"/>
                <w:szCs w:val="20"/>
              </w:rPr>
              <w:t>ID Card</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3979B8" w:rsidRPr="0028437B" w:rsidRDefault="003979B8" w:rsidP="003979B8">
            <w:pPr>
              <w:pStyle w:val="ListParagraph"/>
              <w:numPr>
                <w:ilvl w:val="0"/>
                <w:numId w:val="9"/>
              </w:numPr>
              <w:ind w:left="175" w:hanging="218"/>
              <w:rPr>
                <w:rFonts w:ascii="Arial" w:hAnsi="Arial" w:cs="Arial"/>
                <w:sz w:val="20"/>
                <w:szCs w:val="20"/>
              </w:rPr>
            </w:pPr>
            <w:r w:rsidRPr="0028437B">
              <w:rPr>
                <w:rFonts w:ascii="Arial" w:hAnsi="Arial" w:cs="Arial"/>
                <w:sz w:val="20"/>
                <w:szCs w:val="20"/>
              </w:rPr>
              <w:t>Id Card</w:t>
            </w:r>
          </w:p>
          <w:p w:rsidR="003979B8" w:rsidRPr="0028437B" w:rsidRDefault="003979B8" w:rsidP="003979B8">
            <w:pPr>
              <w:pStyle w:val="ListParagraph"/>
              <w:numPr>
                <w:ilvl w:val="0"/>
                <w:numId w:val="9"/>
              </w:numPr>
              <w:ind w:left="175" w:hanging="218"/>
              <w:rPr>
                <w:rFonts w:ascii="Arial" w:hAnsi="Arial" w:cs="Arial"/>
                <w:sz w:val="20"/>
                <w:szCs w:val="20"/>
              </w:rPr>
            </w:pPr>
            <w:r w:rsidRPr="0028437B">
              <w:rPr>
                <w:rFonts w:ascii="Arial" w:hAnsi="Arial" w:cs="Arial"/>
                <w:sz w:val="20"/>
                <w:szCs w:val="20"/>
              </w:rPr>
              <w:t>Name Tag</w:t>
            </w:r>
          </w:p>
          <w:p w:rsidR="003979B8" w:rsidRPr="0028437B" w:rsidRDefault="003979B8" w:rsidP="003979B8">
            <w:pPr>
              <w:pStyle w:val="ListParagraph"/>
              <w:numPr>
                <w:ilvl w:val="0"/>
                <w:numId w:val="9"/>
              </w:numPr>
              <w:ind w:left="175" w:hanging="218"/>
              <w:rPr>
                <w:rFonts w:ascii="Arial" w:hAnsi="Arial" w:cs="Arial"/>
                <w:sz w:val="20"/>
                <w:szCs w:val="20"/>
              </w:rPr>
            </w:pPr>
            <w:r w:rsidRPr="0028437B">
              <w:rPr>
                <w:rFonts w:ascii="Arial" w:hAnsi="Arial" w:cs="Arial"/>
                <w:sz w:val="20"/>
                <w:szCs w:val="20"/>
              </w:rPr>
              <w:t>Pin RSUD dr. Haryoto</w:t>
            </w:r>
          </w:p>
          <w:p w:rsidR="00A069F3" w:rsidRPr="0028437B" w:rsidRDefault="00A069F3" w:rsidP="00A069F3">
            <w:pPr>
              <w:rPr>
                <w:rFonts w:ascii="Arial" w:hAnsi="Arial" w:cs="Arial"/>
                <w:sz w:val="20"/>
                <w:szCs w:val="20"/>
              </w:rPr>
            </w:pPr>
          </w:p>
        </w:tc>
      </w:tr>
      <w:tr w:rsidR="00411D5A" w:rsidRPr="0028437B" w:rsidTr="0047436C">
        <w:tc>
          <w:tcPr>
            <w:tcW w:w="567" w:type="dxa"/>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10</w:t>
            </w:r>
          </w:p>
        </w:tc>
        <w:tc>
          <w:tcPr>
            <w:tcW w:w="2410" w:type="dxa"/>
            <w:tcBorders>
              <w:right w:val="single" w:sz="4" w:space="0" w:color="auto"/>
            </w:tcBorders>
            <w:vAlign w:val="center"/>
          </w:tcPr>
          <w:p w:rsidR="00411D5A" w:rsidRPr="0028437B" w:rsidRDefault="00411D5A" w:rsidP="00411D5A">
            <w:pPr>
              <w:jc w:val="center"/>
              <w:rPr>
                <w:rFonts w:ascii="Arial" w:hAnsi="Arial" w:cs="Arial"/>
                <w:sz w:val="20"/>
                <w:szCs w:val="20"/>
              </w:rPr>
            </w:pPr>
            <w:r w:rsidRPr="0028437B">
              <w:rPr>
                <w:rFonts w:ascii="Arial" w:hAnsi="Arial" w:cs="Arial"/>
                <w:sz w:val="20"/>
                <w:szCs w:val="20"/>
              </w:rPr>
              <w:t>PLUS</w:t>
            </w:r>
          </w:p>
        </w:tc>
        <w:tc>
          <w:tcPr>
            <w:tcW w:w="567" w:type="dxa"/>
            <w:tcBorders>
              <w:top w:val="single" w:sz="4" w:space="0" w:color="auto"/>
              <w:left w:val="single" w:sz="4" w:space="0" w:color="auto"/>
              <w:bottom w:val="single" w:sz="4" w:space="0" w:color="auto"/>
              <w:right w:val="nil"/>
            </w:tcBorders>
          </w:tcPr>
          <w:p w:rsidR="00411D5A" w:rsidRPr="0028437B" w:rsidRDefault="0018249D" w:rsidP="00411D5A">
            <w:pPr>
              <w:rPr>
                <w:rFonts w:ascii="Arial" w:hAnsi="Arial" w:cs="Arial"/>
                <w:sz w:val="20"/>
                <w:szCs w:val="20"/>
              </w:rPr>
            </w:pPr>
            <w:r w:rsidRPr="0028437B">
              <w:rPr>
                <w:rFonts w:ascii="Arial" w:hAnsi="Arial" w:cs="Arial"/>
                <w:sz w:val="20"/>
                <w:szCs w:val="20"/>
              </w:rPr>
              <w:t>20</w:t>
            </w:r>
          </w:p>
        </w:tc>
        <w:tc>
          <w:tcPr>
            <w:tcW w:w="2551" w:type="dxa"/>
            <w:tcBorders>
              <w:left w:val="nil"/>
            </w:tcBorders>
          </w:tcPr>
          <w:p w:rsidR="00411D5A" w:rsidRPr="0028437B" w:rsidRDefault="00411D5A" w:rsidP="00411D5A">
            <w:pPr>
              <w:ind w:left="-108"/>
              <w:rPr>
                <w:rFonts w:ascii="Arial" w:hAnsi="Arial" w:cs="Arial"/>
                <w:sz w:val="20"/>
                <w:szCs w:val="20"/>
              </w:rPr>
            </w:pPr>
            <w:r w:rsidRPr="0028437B">
              <w:rPr>
                <w:rFonts w:ascii="Arial" w:hAnsi="Arial" w:cs="Arial"/>
                <w:sz w:val="20"/>
                <w:szCs w:val="20"/>
              </w:rPr>
              <w:t>Terjaminnya kemananan dan kenyamanan pemohon produk layanan</w:t>
            </w:r>
          </w:p>
        </w:tc>
        <w:tc>
          <w:tcPr>
            <w:tcW w:w="851" w:type="dxa"/>
          </w:tcPr>
          <w:p w:rsidR="00411D5A" w:rsidRPr="0028437B" w:rsidRDefault="00411D5A" w:rsidP="00411D5A">
            <w:pPr>
              <w:jc w:val="center"/>
              <w:rPr>
                <w:rFonts w:ascii="Arial" w:hAnsi="Arial" w:cs="Arial"/>
              </w:rPr>
            </w:pPr>
            <w:r w:rsidRPr="0028437B">
              <w:rPr>
                <w:rFonts w:ascii="Arial" w:hAnsi="Arial" w:cs="Arial"/>
                <w:sz w:val="20"/>
                <w:szCs w:val="20"/>
              </w:rPr>
              <w:t>√</w:t>
            </w:r>
          </w:p>
        </w:tc>
        <w:tc>
          <w:tcPr>
            <w:tcW w:w="992" w:type="dxa"/>
          </w:tcPr>
          <w:p w:rsidR="00411D5A" w:rsidRPr="0028437B" w:rsidRDefault="00411D5A" w:rsidP="00411D5A">
            <w:pPr>
              <w:jc w:val="center"/>
              <w:rPr>
                <w:rFonts w:ascii="Arial" w:hAnsi="Arial" w:cs="Arial"/>
                <w:sz w:val="20"/>
                <w:szCs w:val="20"/>
              </w:rPr>
            </w:pPr>
          </w:p>
        </w:tc>
        <w:tc>
          <w:tcPr>
            <w:tcW w:w="2551" w:type="dxa"/>
          </w:tcPr>
          <w:p w:rsidR="00411D5A" w:rsidRPr="0028437B" w:rsidRDefault="0047436C" w:rsidP="0018249D">
            <w:pPr>
              <w:rPr>
                <w:rFonts w:ascii="Arial" w:hAnsi="Arial" w:cs="Arial"/>
                <w:sz w:val="20"/>
                <w:szCs w:val="20"/>
              </w:rPr>
            </w:pPr>
            <w:r w:rsidRPr="0028437B">
              <w:rPr>
                <w:rFonts w:ascii="Arial" w:hAnsi="Arial" w:cs="Arial"/>
                <w:sz w:val="20"/>
                <w:szCs w:val="20"/>
              </w:rPr>
              <w:t>Baik secara keamanan fisik maupun data. Dengan menerapkan Kesehatan dan keselamatan kerja rumah sakit (K3RS), menyediakan petugas keamanan (satpam) serta keamananan dan kerahasiaan data pasien tersimpan dan tercatat dalam dokumen rekam medis.</w:t>
            </w:r>
          </w:p>
        </w:tc>
      </w:tr>
    </w:tbl>
    <w:p w:rsidR="006C206B" w:rsidRPr="0028437B" w:rsidRDefault="006C206B" w:rsidP="00411D5A">
      <w:pPr>
        <w:spacing w:after="0" w:line="360" w:lineRule="auto"/>
        <w:jc w:val="center"/>
        <w:rPr>
          <w:rFonts w:ascii="Arial" w:hAnsi="Arial" w:cs="Arial"/>
        </w:rPr>
      </w:pPr>
    </w:p>
    <w:p w:rsidR="00411D5A" w:rsidRPr="0028437B" w:rsidRDefault="00411D5A" w:rsidP="00411D5A">
      <w:pPr>
        <w:spacing w:after="0" w:line="360" w:lineRule="auto"/>
        <w:jc w:val="center"/>
        <w:rPr>
          <w:rFonts w:ascii="Arial" w:hAnsi="Arial" w:cs="Arial"/>
        </w:rPr>
      </w:pPr>
      <w:r w:rsidRPr="0028437B">
        <w:rPr>
          <w:rFonts w:ascii="Arial" w:hAnsi="Arial" w:cs="Arial"/>
          <w:noProof/>
          <w:lang w:eastAsia="id-ID"/>
        </w:rPr>
        <mc:AlternateContent>
          <mc:Choice Requires="wps">
            <w:drawing>
              <wp:anchor distT="0" distB="0" distL="114300" distR="114300" simplePos="0" relativeHeight="251659264" behindDoc="0" locked="0" layoutInCell="1" allowOverlap="1" wp14:anchorId="24A2CCE2" wp14:editId="149AB61F">
                <wp:simplePos x="0" y="0"/>
                <wp:positionH relativeFrom="column">
                  <wp:posOffset>4508236</wp:posOffset>
                </wp:positionH>
                <wp:positionV relativeFrom="paragraph">
                  <wp:posOffset>247015</wp:posOffset>
                </wp:positionV>
                <wp:extent cx="2354903" cy="1561381"/>
                <wp:effectExtent l="0" t="0" r="7620" b="1270"/>
                <wp:wrapNone/>
                <wp:docPr id="1" name="Text Box 1"/>
                <wp:cNvGraphicFramePr/>
                <a:graphic xmlns:a="http://schemas.openxmlformats.org/drawingml/2006/main">
                  <a:graphicData uri="http://schemas.microsoft.com/office/word/2010/wordprocessingShape">
                    <wps:wsp>
                      <wps:cNvSpPr txBox="1"/>
                      <wps:spPr>
                        <a:xfrm>
                          <a:off x="0" y="0"/>
                          <a:ext cx="2354903" cy="1561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D5A" w:rsidRPr="00411D5A" w:rsidRDefault="00411D5A" w:rsidP="00411D5A">
                            <w:pPr>
                              <w:spacing w:after="0" w:line="240" w:lineRule="auto"/>
                              <w:jc w:val="center"/>
                              <w:rPr>
                                <w:rFonts w:ascii="Arial" w:hAnsi="Arial" w:cs="Arial"/>
                              </w:rPr>
                            </w:pPr>
                            <w:r w:rsidRPr="00411D5A">
                              <w:rPr>
                                <w:rFonts w:ascii="Arial" w:hAnsi="Arial" w:cs="Arial"/>
                              </w:rPr>
                              <w:t>Lumajang, 03 Juni 2020</w:t>
                            </w:r>
                          </w:p>
                          <w:p w:rsidR="00411D5A" w:rsidRPr="00411D5A" w:rsidRDefault="00411D5A" w:rsidP="00411D5A">
                            <w:pPr>
                              <w:spacing w:after="0" w:line="240" w:lineRule="auto"/>
                              <w:jc w:val="center"/>
                              <w:rPr>
                                <w:rFonts w:ascii="Arial" w:hAnsi="Arial" w:cs="Arial"/>
                              </w:rPr>
                            </w:pPr>
                            <w:r w:rsidRPr="00411D5A">
                              <w:rPr>
                                <w:rFonts w:ascii="Arial" w:hAnsi="Arial" w:cs="Arial"/>
                              </w:rPr>
                              <w:t>Direktur RSUD dr. Haryoto</w:t>
                            </w:r>
                          </w:p>
                          <w:p w:rsidR="00411D5A" w:rsidRDefault="00411D5A" w:rsidP="00411D5A">
                            <w:pPr>
                              <w:spacing w:after="0" w:line="240" w:lineRule="auto"/>
                              <w:jc w:val="center"/>
                              <w:rPr>
                                <w:rFonts w:ascii="Arial" w:hAnsi="Arial" w:cs="Arial"/>
                              </w:rPr>
                            </w:pPr>
                            <w:r w:rsidRPr="00411D5A">
                              <w:rPr>
                                <w:rFonts w:ascii="Arial" w:hAnsi="Arial" w:cs="Arial"/>
                              </w:rPr>
                              <w:t>Kabupaten Lumajang</w:t>
                            </w: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Pr="00411D5A" w:rsidRDefault="00411D5A" w:rsidP="00411D5A">
                            <w:pPr>
                              <w:spacing w:after="0" w:line="240" w:lineRule="auto"/>
                              <w:jc w:val="center"/>
                              <w:rPr>
                                <w:rFonts w:ascii="Arial" w:hAnsi="Arial" w:cs="Arial"/>
                                <w:u w:val="single"/>
                              </w:rPr>
                            </w:pPr>
                            <w:r>
                              <w:rPr>
                                <w:rFonts w:ascii="Arial" w:hAnsi="Arial" w:cs="Arial"/>
                                <w:u w:val="single"/>
                              </w:rPr>
                              <w:t>d</w:t>
                            </w:r>
                            <w:r w:rsidRPr="00411D5A">
                              <w:rPr>
                                <w:rFonts w:ascii="Arial" w:hAnsi="Arial" w:cs="Arial"/>
                                <w:u w:val="single"/>
                              </w:rPr>
                              <w:t>r. Halimi Maksum, MMRS</w:t>
                            </w:r>
                          </w:p>
                          <w:p w:rsidR="00411D5A" w:rsidRPr="00411D5A" w:rsidRDefault="00411D5A" w:rsidP="00411D5A">
                            <w:pPr>
                              <w:spacing w:after="0" w:line="240" w:lineRule="auto"/>
                              <w:jc w:val="center"/>
                              <w:rPr>
                                <w:rFonts w:ascii="Arial" w:hAnsi="Arial" w:cs="Arial"/>
                              </w:rPr>
                            </w:pPr>
                            <w:r>
                              <w:rPr>
                                <w:rFonts w:ascii="Arial" w:hAnsi="Arial" w:cs="Arial"/>
                              </w:rPr>
                              <w:t>NIP. 19700716200221004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55pt;margin-top:19.45pt;width:185.45pt;height:1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" fillcolor="white [3201]" stroked="f" strokeweight=".5pt">
                <v:textbox>
                  <w:txbxContent>
                    <w:p w:rsidR="00411D5A" w:rsidRPr="00411D5A" w:rsidRDefault="00411D5A" w:rsidP="00411D5A">
                      <w:pPr>
                        <w:spacing w:after="0" w:line="240" w:lineRule="auto"/>
                        <w:jc w:val="center"/>
                        <w:rPr>
                          <w:rFonts w:ascii="Arial" w:hAnsi="Arial" w:cs="Arial"/>
                        </w:rPr>
                      </w:pPr>
                      <w:r w:rsidRPr="00411D5A">
                        <w:rPr>
                          <w:rFonts w:ascii="Arial" w:hAnsi="Arial" w:cs="Arial"/>
                        </w:rPr>
                        <w:t>Lumajang, 03 Juni 2020</w:t>
                      </w:r>
                    </w:p>
                    <w:p w:rsidR="00411D5A" w:rsidRPr="00411D5A" w:rsidRDefault="00411D5A" w:rsidP="00411D5A">
                      <w:pPr>
                        <w:spacing w:after="0" w:line="240" w:lineRule="auto"/>
                        <w:jc w:val="center"/>
                        <w:rPr>
                          <w:rFonts w:ascii="Arial" w:hAnsi="Arial" w:cs="Arial"/>
                        </w:rPr>
                      </w:pPr>
                      <w:r w:rsidRPr="00411D5A">
                        <w:rPr>
                          <w:rFonts w:ascii="Arial" w:hAnsi="Arial" w:cs="Arial"/>
                        </w:rPr>
                        <w:t>Direktur RSUD dr. Haryoto</w:t>
                      </w:r>
                    </w:p>
                    <w:p w:rsidR="00411D5A" w:rsidRDefault="00411D5A" w:rsidP="00411D5A">
                      <w:pPr>
                        <w:spacing w:after="0" w:line="240" w:lineRule="auto"/>
                        <w:jc w:val="center"/>
                        <w:rPr>
                          <w:rFonts w:ascii="Arial" w:hAnsi="Arial" w:cs="Arial"/>
                        </w:rPr>
                      </w:pPr>
                      <w:r w:rsidRPr="00411D5A">
                        <w:rPr>
                          <w:rFonts w:ascii="Arial" w:hAnsi="Arial" w:cs="Arial"/>
                        </w:rPr>
                        <w:t>Kabupaten Lumajang</w:t>
                      </w: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Default="00411D5A" w:rsidP="00411D5A">
                      <w:pPr>
                        <w:spacing w:after="0" w:line="240" w:lineRule="auto"/>
                        <w:jc w:val="center"/>
                        <w:rPr>
                          <w:rFonts w:ascii="Arial" w:hAnsi="Arial" w:cs="Arial"/>
                        </w:rPr>
                      </w:pPr>
                    </w:p>
                    <w:p w:rsidR="00411D5A" w:rsidRPr="00411D5A" w:rsidRDefault="00411D5A" w:rsidP="00411D5A">
                      <w:pPr>
                        <w:spacing w:after="0" w:line="240" w:lineRule="auto"/>
                        <w:jc w:val="center"/>
                        <w:rPr>
                          <w:rFonts w:ascii="Arial" w:hAnsi="Arial" w:cs="Arial"/>
                          <w:u w:val="single"/>
                        </w:rPr>
                      </w:pPr>
                      <w:r>
                        <w:rPr>
                          <w:rFonts w:ascii="Arial" w:hAnsi="Arial" w:cs="Arial"/>
                          <w:u w:val="single"/>
                        </w:rPr>
                        <w:t>d</w:t>
                      </w:r>
                      <w:r w:rsidRPr="00411D5A">
                        <w:rPr>
                          <w:rFonts w:ascii="Arial" w:hAnsi="Arial" w:cs="Arial"/>
                          <w:u w:val="single"/>
                        </w:rPr>
                        <w:t>r. Halimi Maksum, MMRS</w:t>
                      </w:r>
                    </w:p>
                    <w:p w:rsidR="00411D5A" w:rsidRPr="00411D5A" w:rsidRDefault="00411D5A" w:rsidP="00411D5A">
                      <w:pPr>
                        <w:spacing w:after="0" w:line="240" w:lineRule="auto"/>
                        <w:jc w:val="center"/>
                        <w:rPr>
                          <w:rFonts w:ascii="Arial" w:hAnsi="Arial" w:cs="Arial"/>
                        </w:rPr>
                      </w:pPr>
                      <w:r>
                        <w:rPr>
                          <w:rFonts w:ascii="Arial" w:hAnsi="Arial" w:cs="Arial"/>
                        </w:rPr>
                        <w:t>NIP. 19700716200221004</w:t>
                      </w:r>
                    </w:p>
                  </w:txbxContent>
                </v:textbox>
              </v:shape>
            </w:pict>
          </mc:Fallback>
        </mc:AlternateContent>
      </w:r>
    </w:p>
    <w:p w:rsidR="00411D5A" w:rsidRPr="0028437B" w:rsidRDefault="00411D5A" w:rsidP="00411D5A">
      <w:pPr>
        <w:spacing w:after="0" w:line="360" w:lineRule="auto"/>
        <w:jc w:val="center"/>
        <w:rPr>
          <w:rFonts w:ascii="Arial" w:hAnsi="Arial" w:cs="Arial"/>
        </w:rPr>
      </w:pPr>
    </w:p>
    <w:p w:rsidR="00411D5A" w:rsidRPr="0028437B" w:rsidRDefault="00411D5A" w:rsidP="00411D5A">
      <w:pPr>
        <w:spacing w:after="0" w:line="360" w:lineRule="auto"/>
        <w:jc w:val="center"/>
        <w:rPr>
          <w:rFonts w:ascii="Arial" w:hAnsi="Arial" w:cs="Arial"/>
        </w:rPr>
      </w:pPr>
    </w:p>
    <w:p w:rsidR="00411D5A" w:rsidRPr="0028437B" w:rsidRDefault="00411D5A"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11D5A">
      <w:pPr>
        <w:spacing w:after="0" w:line="360" w:lineRule="auto"/>
        <w:jc w:val="center"/>
        <w:rPr>
          <w:rFonts w:ascii="Arial" w:hAnsi="Arial" w:cs="Arial"/>
        </w:rPr>
      </w:pPr>
    </w:p>
    <w:p w:rsidR="00D06DDF" w:rsidRPr="0028437B" w:rsidRDefault="00D06DDF" w:rsidP="0047436C">
      <w:pPr>
        <w:spacing w:after="0"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D06DDF" w:rsidRPr="0028437B" w:rsidTr="0047436C">
        <w:tc>
          <w:tcPr>
            <w:tcW w:w="10598" w:type="dxa"/>
          </w:tcPr>
          <w:p w:rsidR="00D06DDF" w:rsidRPr="0028437B" w:rsidRDefault="00D06DDF" w:rsidP="00D06DDF">
            <w:pPr>
              <w:spacing w:line="360" w:lineRule="auto"/>
              <w:jc w:val="center"/>
              <w:rPr>
                <w:rFonts w:ascii="Arial" w:hAnsi="Arial" w:cs="Arial"/>
              </w:rPr>
            </w:pPr>
            <w:r w:rsidRPr="0028437B">
              <w:rPr>
                <w:rFonts w:ascii="Arial" w:hAnsi="Arial" w:cs="Arial"/>
                <w:noProof/>
                <w:lang w:eastAsia="id-ID"/>
              </w:rPr>
              <w:lastRenderedPageBreak/>
              <w:drawing>
                <wp:inline distT="0" distB="0" distL="0" distR="0" wp14:anchorId="0E4989B3" wp14:editId="3634419D">
                  <wp:extent cx="4098367" cy="2305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b48ab5-293d-4640-b617-d582d2f6358f.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3248" cy="2313774"/>
                          </a:xfrm>
                          <a:prstGeom prst="rect">
                            <a:avLst/>
                          </a:prstGeom>
                        </pic:spPr>
                      </pic:pic>
                    </a:graphicData>
                  </a:graphic>
                </wp:inline>
              </w:drawing>
            </w:r>
          </w:p>
          <w:p w:rsidR="00D06DDF" w:rsidRPr="0028437B" w:rsidRDefault="00D06DDF" w:rsidP="00D06DDF">
            <w:pPr>
              <w:spacing w:line="360" w:lineRule="auto"/>
              <w:jc w:val="center"/>
              <w:rPr>
                <w:rFonts w:ascii="Arial" w:hAnsi="Arial" w:cs="Arial"/>
              </w:rPr>
            </w:pPr>
            <w:r w:rsidRPr="0028437B">
              <w:rPr>
                <w:rFonts w:ascii="Arial" w:hAnsi="Arial" w:cs="Arial"/>
              </w:rPr>
              <w:t>Loket pendaftaran,informasi syarat pendaftaran, infoemasi produk layanan</w:t>
            </w:r>
          </w:p>
          <w:p w:rsidR="0047436C" w:rsidRPr="0028437B" w:rsidRDefault="0047436C" w:rsidP="00D06DDF">
            <w:pPr>
              <w:spacing w:line="360" w:lineRule="auto"/>
              <w:jc w:val="center"/>
              <w:rPr>
                <w:rFonts w:ascii="Arial" w:hAnsi="Arial" w:cs="Arial"/>
              </w:rPr>
            </w:pPr>
          </w:p>
        </w:tc>
      </w:tr>
      <w:tr w:rsidR="00D06DDF" w:rsidRPr="0028437B" w:rsidTr="0047436C">
        <w:tc>
          <w:tcPr>
            <w:tcW w:w="10598" w:type="dxa"/>
          </w:tcPr>
          <w:p w:rsidR="00D06DDF" w:rsidRPr="0028437B" w:rsidRDefault="00D06DDF" w:rsidP="00D06DDF">
            <w:pPr>
              <w:spacing w:line="360" w:lineRule="auto"/>
              <w:jc w:val="center"/>
              <w:rPr>
                <w:rFonts w:ascii="Arial" w:hAnsi="Arial" w:cs="Arial"/>
              </w:rPr>
            </w:pPr>
            <w:r w:rsidRPr="0028437B">
              <w:rPr>
                <w:rFonts w:ascii="Arial" w:hAnsi="Arial" w:cs="Arial"/>
                <w:noProof/>
                <w:lang w:eastAsia="id-ID"/>
              </w:rPr>
              <w:drawing>
                <wp:inline distT="0" distB="0" distL="0" distR="0" wp14:anchorId="0DC5F69C" wp14:editId="7E927897">
                  <wp:extent cx="1871932" cy="33279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5ee00c-ba0c-481d-b203-05390731d4f4.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110" cy="3349619"/>
                          </a:xfrm>
                          <a:prstGeom prst="rect">
                            <a:avLst/>
                          </a:prstGeom>
                        </pic:spPr>
                      </pic:pic>
                    </a:graphicData>
                  </a:graphic>
                </wp:inline>
              </w:drawing>
            </w:r>
          </w:p>
          <w:p w:rsidR="00D06DDF" w:rsidRPr="0028437B" w:rsidRDefault="00D06DDF" w:rsidP="00D06DDF">
            <w:pPr>
              <w:spacing w:line="360" w:lineRule="auto"/>
              <w:jc w:val="center"/>
              <w:rPr>
                <w:rFonts w:ascii="Arial" w:hAnsi="Arial" w:cs="Arial"/>
              </w:rPr>
            </w:pPr>
            <w:r w:rsidRPr="0028437B">
              <w:rPr>
                <w:rFonts w:ascii="Arial" w:hAnsi="Arial" w:cs="Arial"/>
              </w:rPr>
              <w:t xml:space="preserve">Layanan </w:t>
            </w:r>
            <w:r w:rsidR="0047436C" w:rsidRPr="0028437B">
              <w:rPr>
                <w:rFonts w:ascii="Arial" w:hAnsi="Arial" w:cs="Arial"/>
              </w:rPr>
              <w:t>custo</w:t>
            </w:r>
            <w:r w:rsidRPr="0028437B">
              <w:rPr>
                <w:rFonts w:ascii="Arial" w:hAnsi="Arial" w:cs="Arial"/>
              </w:rPr>
              <w:t>mer care (informasi dan pengaduan)</w:t>
            </w:r>
            <w:r w:rsidR="0047436C" w:rsidRPr="0028437B">
              <w:rPr>
                <w:rFonts w:ascii="Arial" w:hAnsi="Arial" w:cs="Arial"/>
              </w:rPr>
              <w:t xml:space="preserve"> dan jalur cepat bagi pasien kriteria tertentu</w:t>
            </w:r>
          </w:p>
        </w:tc>
      </w:tr>
      <w:tr w:rsidR="0047436C" w:rsidRPr="0028437B" w:rsidTr="0047436C">
        <w:tc>
          <w:tcPr>
            <w:tcW w:w="10598" w:type="dxa"/>
          </w:tcPr>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5429225B" wp14:editId="4917CD4E">
                  <wp:extent cx="3153509" cy="3143049"/>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153062" cy="3142603"/>
                          </a:xfrm>
                          <a:prstGeom prst="rect">
                            <a:avLst/>
                          </a:prstGeom>
                        </pic:spPr>
                      </pic:pic>
                    </a:graphicData>
                  </a:graphic>
                </wp:inline>
              </w:drawing>
            </w:r>
          </w:p>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t xml:space="preserve">Customer Care via whatsapp dan media sosial ig dan FB </w:t>
            </w:r>
          </w:p>
        </w:tc>
      </w:tr>
      <w:tr w:rsidR="0047436C" w:rsidRPr="0028437B" w:rsidTr="0047436C">
        <w:tc>
          <w:tcPr>
            <w:tcW w:w="10598" w:type="dxa"/>
          </w:tcPr>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lastRenderedPageBreak/>
              <w:drawing>
                <wp:inline distT="0" distB="0" distL="0" distR="0" wp14:anchorId="312C17C8" wp14:editId="03992375">
                  <wp:extent cx="3448050" cy="298427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0149" cy="2994749"/>
                          </a:xfrm>
                          <a:prstGeom prst="rect">
                            <a:avLst/>
                          </a:prstGeom>
                        </pic:spPr>
                      </pic:pic>
                    </a:graphicData>
                  </a:graphic>
                </wp:inline>
              </w:drawing>
            </w:r>
          </w:p>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t>Informasi melalui Website</w:t>
            </w:r>
          </w:p>
        </w:tc>
      </w:tr>
      <w:tr w:rsidR="0047436C" w:rsidRPr="0028437B" w:rsidTr="0047436C">
        <w:tc>
          <w:tcPr>
            <w:tcW w:w="10598" w:type="dxa"/>
          </w:tcPr>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24F20424" wp14:editId="73959B3D">
                  <wp:extent cx="3676650" cy="3226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7130" cy="3244812"/>
                          </a:xfrm>
                          <a:prstGeom prst="rect">
                            <a:avLst/>
                          </a:prstGeom>
                        </pic:spPr>
                      </pic:pic>
                    </a:graphicData>
                  </a:graphic>
                </wp:inline>
              </w:drawing>
            </w:r>
          </w:p>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t>Informasi melalui Instagram</w:t>
            </w:r>
          </w:p>
        </w:tc>
      </w:tr>
      <w:tr w:rsidR="0047436C" w:rsidRPr="0028437B" w:rsidTr="0047436C">
        <w:tc>
          <w:tcPr>
            <w:tcW w:w="10598" w:type="dxa"/>
          </w:tcPr>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4D715BE9" wp14:editId="10DFD117">
                  <wp:extent cx="3505200" cy="30301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7818" cy="3032425"/>
                          </a:xfrm>
                          <a:prstGeom prst="rect">
                            <a:avLst/>
                          </a:prstGeom>
                        </pic:spPr>
                      </pic:pic>
                    </a:graphicData>
                  </a:graphic>
                </wp:inline>
              </w:drawing>
            </w:r>
          </w:p>
          <w:p w:rsidR="0047436C" w:rsidRPr="0028437B" w:rsidRDefault="0047436C" w:rsidP="00D06DDF">
            <w:pPr>
              <w:spacing w:line="360" w:lineRule="auto"/>
              <w:jc w:val="center"/>
              <w:rPr>
                <w:rFonts w:ascii="Arial" w:hAnsi="Arial" w:cs="Arial"/>
                <w:noProof/>
                <w:lang w:eastAsia="id-ID"/>
              </w:rPr>
            </w:pPr>
            <w:r w:rsidRPr="0028437B">
              <w:rPr>
                <w:rFonts w:ascii="Arial" w:hAnsi="Arial" w:cs="Arial"/>
                <w:noProof/>
                <w:lang w:eastAsia="id-ID"/>
              </w:rPr>
              <w:t>Informasi melalui Facebook</w:t>
            </w:r>
          </w:p>
        </w:tc>
      </w:tr>
      <w:tr w:rsidR="00D06DDF" w:rsidRPr="0028437B" w:rsidTr="0047436C">
        <w:tc>
          <w:tcPr>
            <w:tcW w:w="10598" w:type="dxa"/>
          </w:tcPr>
          <w:p w:rsidR="00D06DDF" w:rsidRPr="0028437B" w:rsidRDefault="00D06DDF" w:rsidP="0047436C">
            <w:pPr>
              <w:spacing w:line="360" w:lineRule="auto"/>
              <w:jc w:val="center"/>
              <w:rPr>
                <w:rFonts w:ascii="Arial" w:hAnsi="Arial" w:cs="Arial"/>
              </w:rPr>
            </w:pPr>
            <w:r w:rsidRPr="0028437B">
              <w:rPr>
                <w:rFonts w:ascii="Arial" w:hAnsi="Arial" w:cs="Arial"/>
                <w:noProof/>
                <w:lang w:eastAsia="id-ID"/>
              </w:rPr>
              <w:lastRenderedPageBreak/>
              <w:drawing>
                <wp:inline distT="0" distB="0" distL="0" distR="0" wp14:anchorId="756511DB" wp14:editId="416AE8BB">
                  <wp:extent cx="4673451" cy="262889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374aa-90a6-4491-a1aa-6541fe6eecf0.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7269" cy="2631045"/>
                          </a:xfrm>
                          <a:prstGeom prst="rect">
                            <a:avLst/>
                          </a:prstGeom>
                        </pic:spPr>
                      </pic:pic>
                    </a:graphicData>
                  </a:graphic>
                </wp:inline>
              </w:drawing>
            </w:r>
          </w:p>
          <w:p w:rsidR="0047436C" w:rsidRPr="0028437B" w:rsidRDefault="0047436C" w:rsidP="0047436C">
            <w:pPr>
              <w:spacing w:line="360" w:lineRule="auto"/>
              <w:jc w:val="center"/>
              <w:rPr>
                <w:rFonts w:ascii="Arial" w:hAnsi="Arial" w:cs="Arial"/>
              </w:rPr>
            </w:pPr>
            <w:r w:rsidRPr="0028437B">
              <w:rPr>
                <w:rFonts w:ascii="Arial" w:hAnsi="Arial" w:cs="Arial"/>
              </w:rPr>
              <w:t>Kursi Roda dan Brangkart</w:t>
            </w:r>
          </w:p>
        </w:tc>
      </w:tr>
      <w:tr w:rsidR="00D06DDF" w:rsidRPr="0028437B" w:rsidTr="0047436C">
        <w:tc>
          <w:tcPr>
            <w:tcW w:w="10598" w:type="dxa"/>
          </w:tcPr>
          <w:p w:rsidR="00D06DDF" w:rsidRPr="0028437B" w:rsidRDefault="00D06DDF" w:rsidP="0047436C">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3D6F369C" wp14:editId="6E8ECEFE">
                  <wp:extent cx="4646618" cy="261380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251308-30df-4a75-b1d1-c012726eca8c.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2630" cy="2617186"/>
                          </a:xfrm>
                          <a:prstGeom prst="rect">
                            <a:avLst/>
                          </a:prstGeom>
                        </pic:spPr>
                      </pic:pic>
                    </a:graphicData>
                  </a:graphic>
                </wp:inline>
              </w:drawing>
            </w:r>
          </w:p>
          <w:p w:rsidR="0047436C" w:rsidRPr="0028437B" w:rsidRDefault="0028437B" w:rsidP="0047436C">
            <w:pPr>
              <w:spacing w:line="360" w:lineRule="auto"/>
              <w:jc w:val="center"/>
              <w:rPr>
                <w:rFonts w:ascii="Arial" w:hAnsi="Arial" w:cs="Arial"/>
                <w:noProof/>
                <w:lang w:eastAsia="id-ID"/>
              </w:rPr>
            </w:pPr>
            <w:r w:rsidRPr="0028437B">
              <w:rPr>
                <w:rFonts w:ascii="Arial" w:hAnsi="Arial" w:cs="Arial"/>
                <w:noProof/>
                <w:lang w:eastAsia="id-ID"/>
              </w:rPr>
              <w:t>Lift bag</w:t>
            </w:r>
            <w:r w:rsidR="0047436C" w:rsidRPr="0028437B">
              <w:rPr>
                <w:rFonts w:ascii="Arial" w:hAnsi="Arial" w:cs="Arial"/>
                <w:noProof/>
                <w:lang w:eastAsia="id-ID"/>
              </w:rPr>
              <w:t>i pasien, disabilitas dan ibu hamil</w:t>
            </w:r>
          </w:p>
        </w:tc>
      </w:tr>
      <w:tr w:rsidR="00D06DDF" w:rsidRPr="0028437B" w:rsidTr="0047436C">
        <w:tc>
          <w:tcPr>
            <w:tcW w:w="10598" w:type="dxa"/>
          </w:tcPr>
          <w:p w:rsidR="00D06DDF" w:rsidRPr="0028437B" w:rsidRDefault="00D06DDF" w:rsidP="0047436C">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77A7DBAF" wp14:editId="7DA3BAB0">
                  <wp:extent cx="4848045" cy="2727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3b42f-c42d-456a-a460-7025b0e53d3a.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1661" cy="2729144"/>
                          </a:xfrm>
                          <a:prstGeom prst="rect">
                            <a:avLst/>
                          </a:prstGeom>
                        </pic:spPr>
                      </pic:pic>
                    </a:graphicData>
                  </a:graphic>
                </wp:inline>
              </w:drawing>
            </w:r>
          </w:p>
          <w:p w:rsidR="0047436C" w:rsidRPr="0028437B" w:rsidRDefault="0047436C" w:rsidP="0047436C">
            <w:pPr>
              <w:spacing w:line="360" w:lineRule="auto"/>
              <w:jc w:val="center"/>
              <w:rPr>
                <w:rFonts w:ascii="Arial" w:hAnsi="Arial" w:cs="Arial"/>
                <w:noProof/>
                <w:lang w:eastAsia="id-ID"/>
              </w:rPr>
            </w:pPr>
            <w:r w:rsidRPr="0028437B">
              <w:rPr>
                <w:rFonts w:ascii="Arial" w:hAnsi="Arial" w:cs="Arial"/>
                <w:noProof/>
                <w:lang w:eastAsia="id-ID"/>
              </w:rPr>
              <w:t>Ruang tunggu</w:t>
            </w:r>
          </w:p>
        </w:tc>
      </w:tr>
      <w:tr w:rsidR="00D06DDF" w:rsidRPr="0028437B" w:rsidTr="0047436C">
        <w:tc>
          <w:tcPr>
            <w:tcW w:w="10598" w:type="dxa"/>
          </w:tcPr>
          <w:p w:rsidR="00D06DDF" w:rsidRPr="0028437B" w:rsidRDefault="00D06DDF" w:rsidP="0047436C">
            <w:pPr>
              <w:spacing w:line="360" w:lineRule="auto"/>
              <w:jc w:val="center"/>
              <w:rPr>
                <w:rFonts w:ascii="Arial" w:hAnsi="Arial" w:cs="Arial"/>
                <w:noProof/>
                <w:lang w:eastAsia="id-ID"/>
              </w:rPr>
            </w:pPr>
            <w:r w:rsidRPr="0028437B">
              <w:rPr>
                <w:rFonts w:ascii="Arial" w:hAnsi="Arial" w:cs="Arial"/>
                <w:noProof/>
                <w:lang w:eastAsia="id-ID"/>
              </w:rPr>
              <w:lastRenderedPageBreak/>
              <w:drawing>
                <wp:inline distT="0" distB="0" distL="0" distR="0" wp14:anchorId="0D3DE45B" wp14:editId="1A6E38A0">
                  <wp:extent cx="4934309" cy="27756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8ae8-dae9-4d02-890b-19634cb50429.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258" cy="2778418"/>
                          </a:xfrm>
                          <a:prstGeom prst="rect">
                            <a:avLst/>
                          </a:prstGeom>
                        </pic:spPr>
                      </pic:pic>
                    </a:graphicData>
                  </a:graphic>
                </wp:inline>
              </w:drawing>
            </w:r>
          </w:p>
          <w:p w:rsidR="0047436C" w:rsidRPr="0028437B" w:rsidRDefault="0047436C" w:rsidP="0047436C">
            <w:pPr>
              <w:spacing w:line="360" w:lineRule="auto"/>
              <w:jc w:val="center"/>
              <w:rPr>
                <w:rFonts w:ascii="Arial" w:hAnsi="Arial" w:cs="Arial"/>
                <w:noProof/>
                <w:lang w:eastAsia="id-ID"/>
              </w:rPr>
            </w:pPr>
            <w:r w:rsidRPr="0028437B">
              <w:rPr>
                <w:rFonts w:ascii="Arial" w:hAnsi="Arial" w:cs="Arial"/>
                <w:noProof/>
                <w:lang w:eastAsia="id-ID"/>
              </w:rPr>
              <w:t>Ruang Tunggu</w:t>
            </w:r>
          </w:p>
        </w:tc>
      </w:tr>
      <w:tr w:rsidR="00D06DDF" w:rsidRPr="0028437B" w:rsidTr="0047436C">
        <w:tc>
          <w:tcPr>
            <w:tcW w:w="10598" w:type="dxa"/>
          </w:tcPr>
          <w:p w:rsidR="00D06DDF" w:rsidRPr="0028437B" w:rsidRDefault="00D06DDF" w:rsidP="0047436C">
            <w:pPr>
              <w:spacing w:line="360" w:lineRule="auto"/>
              <w:jc w:val="center"/>
              <w:rPr>
                <w:rFonts w:ascii="Arial" w:hAnsi="Arial" w:cs="Arial"/>
                <w:noProof/>
                <w:lang w:eastAsia="id-ID"/>
              </w:rPr>
            </w:pPr>
            <w:r w:rsidRPr="0028437B">
              <w:rPr>
                <w:rFonts w:ascii="Arial" w:hAnsi="Arial" w:cs="Arial"/>
                <w:noProof/>
                <w:lang w:eastAsia="id-ID"/>
              </w:rPr>
              <w:drawing>
                <wp:inline distT="0" distB="0" distL="0" distR="0" wp14:anchorId="117F0322" wp14:editId="50A7DAE2">
                  <wp:extent cx="3131389" cy="41751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7c364-99f6-4016-a7cb-398c28275880.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4654" cy="4179539"/>
                          </a:xfrm>
                          <a:prstGeom prst="rect">
                            <a:avLst/>
                          </a:prstGeom>
                        </pic:spPr>
                      </pic:pic>
                    </a:graphicData>
                  </a:graphic>
                </wp:inline>
              </w:drawing>
            </w:r>
          </w:p>
          <w:p w:rsidR="0047436C" w:rsidRPr="0028437B" w:rsidRDefault="0047436C" w:rsidP="0047436C">
            <w:pPr>
              <w:spacing w:line="360" w:lineRule="auto"/>
              <w:jc w:val="center"/>
              <w:rPr>
                <w:rFonts w:ascii="Arial" w:hAnsi="Arial" w:cs="Arial"/>
                <w:noProof/>
                <w:lang w:eastAsia="id-ID"/>
              </w:rPr>
            </w:pPr>
            <w:r w:rsidRPr="0028437B">
              <w:rPr>
                <w:rFonts w:ascii="Arial" w:hAnsi="Arial" w:cs="Arial"/>
                <w:noProof/>
                <w:lang w:eastAsia="id-ID"/>
              </w:rPr>
              <w:t>Maklumat Pelayanan RSUD dr. Haryoto</w:t>
            </w:r>
          </w:p>
        </w:tc>
      </w:tr>
      <w:tr w:rsidR="0028437B" w:rsidRPr="0028437B" w:rsidTr="0047436C">
        <w:tc>
          <w:tcPr>
            <w:tcW w:w="10598" w:type="dxa"/>
          </w:tcPr>
          <w:p w:rsidR="0028437B" w:rsidRPr="0028437B" w:rsidRDefault="0028437B" w:rsidP="0047436C">
            <w:pPr>
              <w:spacing w:line="360" w:lineRule="auto"/>
              <w:jc w:val="center"/>
              <w:rPr>
                <w:rFonts w:ascii="Arial" w:hAnsi="Arial" w:cs="Arial"/>
                <w:noProof/>
                <w:lang w:eastAsia="id-ID"/>
              </w:rPr>
            </w:pPr>
          </w:p>
          <w:p w:rsidR="0028437B" w:rsidRPr="0028437B" w:rsidRDefault="0028437B" w:rsidP="0028437B">
            <w:pPr>
              <w:spacing w:line="360" w:lineRule="auto"/>
              <w:jc w:val="center"/>
              <w:rPr>
                <w:rFonts w:ascii="Arial" w:hAnsi="Arial" w:cs="Arial"/>
                <w:noProof/>
                <w:lang w:eastAsia="id-ID"/>
              </w:rPr>
            </w:pPr>
            <w:r w:rsidRPr="0028437B">
              <w:rPr>
                <w:rFonts w:ascii="Arial" w:hAnsi="Arial" w:cs="Arial"/>
                <w:noProof/>
                <w:sz w:val="24"/>
                <w:lang w:eastAsia="id-ID"/>
              </w:rPr>
              <w:lastRenderedPageBreak/>
              <w:drawing>
                <wp:inline distT="0" distB="0" distL="0" distR="0" wp14:anchorId="5284FE65" wp14:editId="532050EA">
                  <wp:extent cx="2640788" cy="3961182"/>
                  <wp:effectExtent l="0" t="0" r="7620" b="1270"/>
                  <wp:docPr id="14" name="Picture 14" descr="IMG_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844" cy="3961266"/>
                          </a:xfrm>
                          <a:prstGeom prst="rect">
                            <a:avLst/>
                          </a:prstGeom>
                          <a:noFill/>
                          <a:ln>
                            <a:noFill/>
                          </a:ln>
                        </pic:spPr>
                      </pic:pic>
                    </a:graphicData>
                  </a:graphic>
                </wp:inline>
              </w:drawing>
            </w:r>
          </w:p>
          <w:p w:rsidR="0028437B" w:rsidRPr="0028437B" w:rsidRDefault="0028437B" w:rsidP="0028437B">
            <w:pPr>
              <w:spacing w:line="360" w:lineRule="auto"/>
              <w:jc w:val="center"/>
              <w:rPr>
                <w:rFonts w:ascii="Arial" w:hAnsi="Arial" w:cs="Arial"/>
                <w:noProof/>
                <w:lang w:eastAsia="id-ID"/>
              </w:rPr>
            </w:pPr>
            <w:r w:rsidRPr="0028437B">
              <w:rPr>
                <w:rFonts w:ascii="Arial" w:hAnsi="Arial" w:cs="Arial"/>
                <w:noProof/>
                <w:lang w:eastAsia="id-ID"/>
              </w:rPr>
              <w:t>Toilet laki-laki</w:t>
            </w:r>
          </w:p>
        </w:tc>
      </w:tr>
      <w:tr w:rsidR="0028437B" w:rsidRPr="0028437B" w:rsidTr="0047436C">
        <w:tc>
          <w:tcPr>
            <w:tcW w:w="10598" w:type="dxa"/>
          </w:tcPr>
          <w:p w:rsidR="0028437B" w:rsidRPr="0028437B" w:rsidRDefault="0028437B" w:rsidP="0047436C">
            <w:pPr>
              <w:spacing w:line="360" w:lineRule="auto"/>
              <w:jc w:val="center"/>
              <w:rPr>
                <w:rFonts w:ascii="Arial" w:hAnsi="Arial" w:cs="Arial"/>
                <w:noProof/>
                <w:lang w:eastAsia="id-ID"/>
              </w:rPr>
            </w:pPr>
            <w:r w:rsidRPr="0028437B">
              <w:rPr>
                <w:rFonts w:ascii="Arial" w:hAnsi="Arial" w:cs="Arial"/>
                <w:noProof/>
                <w:sz w:val="24"/>
                <w:lang w:eastAsia="id-ID"/>
              </w:rPr>
              <w:lastRenderedPageBreak/>
              <w:drawing>
                <wp:inline distT="0" distB="0" distL="0" distR="0" wp14:anchorId="19CD1440" wp14:editId="6B8E9CA9">
                  <wp:extent cx="4089197" cy="2732870"/>
                  <wp:effectExtent l="0" t="0" r="6985" b="0"/>
                  <wp:docPr id="15" name="Picture 15" descr="IMG_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2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8936" cy="2732695"/>
                          </a:xfrm>
                          <a:prstGeom prst="rect">
                            <a:avLst/>
                          </a:prstGeom>
                          <a:noFill/>
                          <a:ln>
                            <a:noFill/>
                          </a:ln>
                        </pic:spPr>
                      </pic:pic>
                    </a:graphicData>
                  </a:graphic>
                </wp:inline>
              </w:drawing>
            </w:r>
          </w:p>
          <w:p w:rsidR="0028437B" w:rsidRPr="0028437B" w:rsidRDefault="0028437B" w:rsidP="0047436C">
            <w:pPr>
              <w:spacing w:line="360" w:lineRule="auto"/>
              <w:jc w:val="center"/>
              <w:rPr>
                <w:rFonts w:ascii="Arial" w:hAnsi="Arial" w:cs="Arial"/>
                <w:noProof/>
                <w:lang w:eastAsia="id-ID"/>
              </w:rPr>
            </w:pPr>
            <w:r w:rsidRPr="0028437B">
              <w:rPr>
                <w:rFonts w:ascii="Arial" w:hAnsi="Arial" w:cs="Arial"/>
                <w:noProof/>
                <w:lang w:eastAsia="id-ID"/>
              </w:rPr>
              <w:t>Toilet perempuan</w:t>
            </w:r>
          </w:p>
        </w:tc>
      </w:tr>
      <w:tr w:rsidR="0028437B" w:rsidRPr="0028437B" w:rsidTr="0047436C">
        <w:tc>
          <w:tcPr>
            <w:tcW w:w="10598" w:type="dxa"/>
          </w:tcPr>
          <w:p w:rsidR="0028437B" w:rsidRPr="0028437B" w:rsidRDefault="0028437B" w:rsidP="0047436C">
            <w:pPr>
              <w:spacing w:line="360" w:lineRule="auto"/>
              <w:jc w:val="center"/>
              <w:rPr>
                <w:rFonts w:ascii="Arial" w:hAnsi="Arial" w:cs="Arial"/>
                <w:noProof/>
                <w:sz w:val="24"/>
                <w:lang w:eastAsia="id-ID"/>
              </w:rPr>
            </w:pPr>
            <w:r w:rsidRPr="0028437B">
              <w:rPr>
                <w:rFonts w:ascii="Arial" w:hAnsi="Arial" w:cs="Arial"/>
                <w:noProof/>
                <w:sz w:val="24"/>
                <w:lang w:eastAsia="id-ID"/>
              </w:rPr>
              <w:drawing>
                <wp:inline distT="0" distB="0" distL="0" distR="0" wp14:anchorId="591CEF30" wp14:editId="4610DE94">
                  <wp:extent cx="4064687" cy="24388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d6aa1d-8c37-44d5-b400-23ca1bf0f451.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5493" cy="2439371"/>
                          </a:xfrm>
                          <a:prstGeom prst="rect">
                            <a:avLst/>
                          </a:prstGeom>
                        </pic:spPr>
                      </pic:pic>
                    </a:graphicData>
                  </a:graphic>
                </wp:inline>
              </w:drawing>
            </w:r>
            <w:bookmarkStart w:id="0" w:name="_GoBack"/>
            <w:bookmarkEnd w:id="0"/>
          </w:p>
          <w:p w:rsidR="0028437B" w:rsidRPr="0028437B" w:rsidRDefault="0028437B" w:rsidP="0047436C">
            <w:pPr>
              <w:spacing w:line="360" w:lineRule="auto"/>
              <w:jc w:val="center"/>
              <w:rPr>
                <w:rFonts w:ascii="Arial" w:hAnsi="Arial" w:cs="Arial"/>
                <w:noProof/>
                <w:sz w:val="24"/>
                <w:lang w:eastAsia="id-ID"/>
              </w:rPr>
            </w:pPr>
            <w:r w:rsidRPr="0028437B">
              <w:rPr>
                <w:rFonts w:ascii="Arial" w:hAnsi="Arial" w:cs="Arial"/>
                <w:noProof/>
                <w:sz w:val="24"/>
                <w:lang w:eastAsia="id-ID"/>
              </w:rPr>
              <w:t>Ruang laktasi</w:t>
            </w:r>
          </w:p>
        </w:tc>
      </w:tr>
      <w:tr w:rsidR="00EE7EA0" w:rsidRPr="0028437B" w:rsidTr="0047436C">
        <w:tc>
          <w:tcPr>
            <w:tcW w:w="10598" w:type="dxa"/>
          </w:tcPr>
          <w:p w:rsidR="00EE7EA0" w:rsidRPr="0028437B" w:rsidRDefault="00EE7EA0" w:rsidP="0047436C">
            <w:pPr>
              <w:spacing w:line="360" w:lineRule="auto"/>
              <w:jc w:val="center"/>
              <w:rPr>
                <w:rFonts w:ascii="Arial" w:hAnsi="Arial" w:cs="Arial"/>
                <w:noProof/>
                <w:sz w:val="24"/>
                <w:lang w:eastAsia="id-ID"/>
              </w:rPr>
            </w:pPr>
          </w:p>
        </w:tc>
      </w:tr>
    </w:tbl>
    <w:p w:rsidR="00D06DDF" w:rsidRPr="0028437B" w:rsidRDefault="00D06DDF" w:rsidP="00D06DDF">
      <w:pPr>
        <w:spacing w:after="0" w:line="360" w:lineRule="auto"/>
        <w:jc w:val="both"/>
        <w:rPr>
          <w:rFonts w:ascii="Arial" w:hAnsi="Arial" w:cs="Arial"/>
        </w:rPr>
      </w:pPr>
    </w:p>
    <w:sectPr w:rsidR="00D06DDF" w:rsidRPr="0028437B" w:rsidSect="00411D5A">
      <w:pgSz w:w="12191" w:h="18711" w:code="5"/>
      <w:pgMar w:top="1440" w:right="709"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45F4"/>
    <w:multiLevelType w:val="hybridMultilevel"/>
    <w:tmpl w:val="65B442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6B30B0F"/>
    <w:multiLevelType w:val="hybridMultilevel"/>
    <w:tmpl w:val="9B58F0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F61040"/>
    <w:multiLevelType w:val="hybridMultilevel"/>
    <w:tmpl w:val="80B4EA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4BD18CE"/>
    <w:multiLevelType w:val="hybridMultilevel"/>
    <w:tmpl w:val="FD6E0D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7203200"/>
    <w:multiLevelType w:val="hybridMultilevel"/>
    <w:tmpl w:val="1C1247B0"/>
    <w:lvl w:ilvl="0" w:tplc="13701DBC">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5">
    <w:nsid w:val="29E27EAD"/>
    <w:multiLevelType w:val="hybridMultilevel"/>
    <w:tmpl w:val="FD30A986"/>
    <w:lvl w:ilvl="0" w:tplc="13701DBC">
      <w:start w:val="1"/>
      <w:numFmt w:val="decimal"/>
      <w:lvlText w:val="%1."/>
      <w:lvlJc w:val="left"/>
      <w:pPr>
        <w:ind w:left="53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01C5A9B"/>
    <w:multiLevelType w:val="hybridMultilevel"/>
    <w:tmpl w:val="40A67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22370C2"/>
    <w:multiLevelType w:val="hybridMultilevel"/>
    <w:tmpl w:val="31F4E8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25C24A2"/>
    <w:multiLevelType w:val="hybridMultilevel"/>
    <w:tmpl w:val="44329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1"/>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5A"/>
    <w:rsid w:val="0018249D"/>
    <w:rsid w:val="001E050C"/>
    <w:rsid w:val="0028437B"/>
    <w:rsid w:val="003979B8"/>
    <w:rsid w:val="00411D5A"/>
    <w:rsid w:val="0047436C"/>
    <w:rsid w:val="00573BC6"/>
    <w:rsid w:val="006C206B"/>
    <w:rsid w:val="00870883"/>
    <w:rsid w:val="00A069F3"/>
    <w:rsid w:val="00B53C47"/>
    <w:rsid w:val="00D06DDF"/>
    <w:rsid w:val="00EE7E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1D5A"/>
    <w:pPr>
      <w:ind w:left="720"/>
      <w:contextualSpacing/>
    </w:pPr>
  </w:style>
  <w:style w:type="paragraph" w:styleId="BalloonText">
    <w:name w:val="Balloon Text"/>
    <w:basedOn w:val="Normal"/>
    <w:link w:val="BalloonTextChar"/>
    <w:uiPriority w:val="99"/>
    <w:semiHidden/>
    <w:unhideWhenUsed/>
    <w:rsid w:val="00D06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D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1D5A"/>
    <w:pPr>
      <w:ind w:left="720"/>
      <w:contextualSpacing/>
    </w:pPr>
  </w:style>
  <w:style w:type="paragraph" w:styleId="BalloonText">
    <w:name w:val="Balloon Text"/>
    <w:basedOn w:val="Normal"/>
    <w:link w:val="BalloonTextChar"/>
    <w:uiPriority w:val="99"/>
    <w:semiHidden/>
    <w:unhideWhenUsed/>
    <w:rsid w:val="00D06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D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fi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fif"/><Relationship Id="rId12" Type="http://schemas.openxmlformats.org/officeDocument/2006/relationships/image" Target="media/image6.png"/><Relationship Id="rId17" Type="http://schemas.openxmlformats.org/officeDocument/2006/relationships/image" Target="media/image11.jfif"/><Relationship Id="rId2" Type="http://schemas.openxmlformats.org/officeDocument/2006/relationships/numbering" Target="numbering.xml"/><Relationship Id="rId16" Type="http://schemas.openxmlformats.org/officeDocument/2006/relationships/image" Target="media/image10.jf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fif"/><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f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D69DC-F2DD-4FC2-B06E-F4B51856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2020-06-04T05:22:00Z</cp:lastPrinted>
  <dcterms:created xsi:type="dcterms:W3CDTF">2020-06-03T01:44:00Z</dcterms:created>
  <dcterms:modified xsi:type="dcterms:W3CDTF">2020-06-04T06:29:00Z</dcterms:modified>
</cp:coreProperties>
</file>