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92" w:rsidRDefault="00307892" w:rsidP="00307892">
      <w:pPr>
        <w:spacing w:line="360" w:lineRule="auto"/>
        <w:jc w:val="center"/>
        <w:rPr>
          <w:rFonts w:ascii="Arial" w:hAnsi="Arial" w:cs="Arial"/>
          <w:b/>
          <w:sz w:val="22"/>
          <w:szCs w:val="22"/>
          <w:lang w:val="id-ID"/>
        </w:rPr>
      </w:pPr>
      <w:r>
        <w:rPr>
          <w:rFonts w:ascii="Arial" w:hAnsi="Arial" w:cs="Arial"/>
          <w:b/>
          <w:sz w:val="22"/>
          <w:szCs w:val="22"/>
          <w:lang w:val="id-ID"/>
        </w:rPr>
        <w:t>RUANG LINGKUP KEGIATAN</w:t>
      </w:r>
    </w:p>
    <w:p w:rsidR="00307892" w:rsidRDefault="00307892" w:rsidP="00307892">
      <w:pPr>
        <w:spacing w:line="360" w:lineRule="auto"/>
        <w:jc w:val="center"/>
        <w:rPr>
          <w:rFonts w:ascii="Arial" w:hAnsi="Arial" w:cs="Arial"/>
          <w:b/>
          <w:sz w:val="22"/>
          <w:szCs w:val="22"/>
          <w:lang w:val="id-ID"/>
        </w:rPr>
      </w:pPr>
      <w:r>
        <w:rPr>
          <w:rFonts w:ascii="Arial" w:hAnsi="Arial" w:cs="Arial"/>
          <w:b/>
          <w:sz w:val="22"/>
          <w:szCs w:val="22"/>
          <w:lang w:val="id-ID"/>
        </w:rPr>
        <w:t>PDAM KABUPATEN LUMAJANG</w:t>
      </w:r>
    </w:p>
    <w:p w:rsidR="00F61B20" w:rsidRDefault="000D014A" w:rsidP="00307892">
      <w:pPr>
        <w:spacing w:line="360" w:lineRule="auto"/>
        <w:jc w:val="center"/>
        <w:rPr>
          <w:rFonts w:ascii="Arial" w:hAnsi="Arial" w:cs="Arial"/>
          <w:b/>
          <w:sz w:val="22"/>
          <w:szCs w:val="22"/>
          <w:lang w:val="id-ID"/>
        </w:rPr>
      </w:pPr>
      <w:r>
        <w:rPr>
          <w:rFonts w:ascii="Arial" w:hAnsi="Arial" w:cs="Arial"/>
          <w:b/>
          <w:sz w:val="22"/>
          <w:szCs w:val="22"/>
          <w:lang w:val="id-ID"/>
        </w:rPr>
        <w:t>TAHUN 2018</w:t>
      </w:r>
    </w:p>
    <w:p w:rsidR="00307892" w:rsidRPr="006E0CCE" w:rsidRDefault="00307892" w:rsidP="00307892">
      <w:pPr>
        <w:spacing w:before="240" w:line="360" w:lineRule="auto"/>
        <w:jc w:val="both"/>
        <w:rPr>
          <w:rFonts w:ascii="Arial" w:hAnsi="Arial" w:cs="Arial"/>
          <w:b/>
          <w:sz w:val="22"/>
          <w:szCs w:val="22"/>
          <w:lang w:val="pt-BR"/>
        </w:rPr>
      </w:pPr>
      <w:r w:rsidRPr="006E0CCE">
        <w:rPr>
          <w:rFonts w:ascii="Arial" w:hAnsi="Arial" w:cs="Arial"/>
          <w:b/>
          <w:sz w:val="22"/>
          <w:szCs w:val="22"/>
          <w:lang w:val="pt-BR"/>
        </w:rPr>
        <w:t>U M U M</w:t>
      </w:r>
    </w:p>
    <w:p w:rsidR="00307892" w:rsidRDefault="00307892" w:rsidP="00307892">
      <w:pPr>
        <w:tabs>
          <w:tab w:val="left" w:pos="567"/>
        </w:tabs>
        <w:spacing w:before="120" w:line="312" w:lineRule="auto"/>
        <w:ind w:left="567"/>
        <w:jc w:val="both"/>
        <w:rPr>
          <w:rFonts w:ascii="Arial" w:hAnsi="Arial" w:cs="Arial"/>
          <w:sz w:val="22"/>
          <w:szCs w:val="22"/>
          <w:lang w:val="pt-BR"/>
        </w:rPr>
      </w:pPr>
      <w:r>
        <w:rPr>
          <w:rFonts w:ascii="Arial" w:hAnsi="Arial" w:cs="Arial"/>
          <w:sz w:val="22"/>
          <w:szCs w:val="22"/>
          <w:lang w:val="pt-BR"/>
        </w:rPr>
        <w:t xml:space="preserve">Perusahaan Daerah Air Minum yang dikenal dengan sebutan PDAM adalah perusahaan daerah yang berbadan hukum. </w:t>
      </w:r>
      <w:r w:rsidRPr="006E0CCE">
        <w:rPr>
          <w:rFonts w:ascii="Arial" w:hAnsi="Arial" w:cs="Arial"/>
          <w:sz w:val="22"/>
          <w:szCs w:val="22"/>
          <w:lang w:val="pt-BR"/>
        </w:rPr>
        <w:t xml:space="preserve">Perusahaan Daerah Air Minum (PDAM) Kabupaten Lumajang adalah milik Pemerintah Kabupaten Lumajang yang dibentuk berdasarkan Peraturan </w:t>
      </w:r>
      <w:r>
        <w:rPr>
          <w:rFonts w:ascii="Arial" w:hAnsi="Arial" w:cs="Arial"/>
          <w:sz w:val="22"/>
          <w:szCs w:val="22"/>
          <w:lang w:val="pt-BR"/>
        </w:rPr>
        <w:t xml:space="preserve"> </w:t>
      </w:r>
      <w:r w:rsidRPr="006E0CCE">
        <w:rPr>
          <w:rFonts w:ascii="Arial" w:hAnsi="Arial" w:cs="Arial"/>
          <w:sz w:val="22"/>
          <w:szCs w:val="22"/>
          <w:lang w:val="pt-BR"/>
        </w:rPr>
        <w:t xml:space="preserve">Daerah </w:t>
      </w:r>
      <w:r>
        <w:rPr>
          <w:rFonts w:ascii="Arial" w:hAnsi="Arial" w:cs="Arial"/>
          <w:sz w:val="22"/>
          <w:szCs w:val="22"/>
          <w:lang w:val="pt-BR"/>
        </w:rPr>
        <w:t xml:space="preserve"> Kabupaten  Dati  II  </w:t>
      </w:r>
      <w:r w:rsidRPr="006E0CCE">
        <w:rPr>
          <w:rFonts w:ascii="Arial" w:hAnsi="Arial" w:cs="Arial"/>
          <w:sz w:val="22"/>
          <w:szCs w:val="22"/>
          <w:lang w:val="pt-BR"/>
        </w:rPr>
        <w:t>Lumajan</w:t>
      </w:r>
      <w:r>
        <w:rPr>
          <w:rFonts w:ascii="Arial" w:hAnsi="Arial" w:cs="Arial"/>
          <w:sz w:val="22"/>
          <w:szCs w:val="22"/>
          <w:lang w:val="pt-BR"/>
        </w:rPr>
        <w:t xml:space="preserve">g  Nomor </w:t>
      </w:r>
      <w:r w:rsidRPr="006E0CCE">
        <w:rPr>
          <w:rFonts w:ascii="Arial" w:hAnsi="Arial" w:cs="Arial"/>
          <w:sz w:val="22"/>
          <w:szCs w:val="22"/>
          <w:lang w:val="pt-BR"/>
        </w:rPr>
        <w:t xml:space="preserve">: 6 Tahun 1975 dengan nama Perusahaan Air Minum (PAM). </w:t>
      </w:r>
      <w:r>
        <w:rPr>
          <w:rFonts w:ascii="Arial" w:hAnsi="Arial" w:cs="Arial"/>
          <w:sz w:val="22"/>
          <w:szCs w:val="22"/>
          <w:lang w:val="pt-BR"/>
        </w:rPr>
        <w:t>Dan</w:t>
      </w:r>
      <w:r w:rsidRPr="006E0CCE">
        <w:rPr>
          <w:rFonts w:ascii="Arial" w:hAnsi="Arial" w:cs="Arial"/>
          <w:sz w:val="22"/>
          <w:szCs w:val="22"/>
          <w:lang w:val="pt-BR"/>
        </w:rPr>
        <w:t xml:space="preserve"> berdasarkan </w:t>
      </w:r>
      <w:r>
        <w:rPr>
          <w:rFonts w:ascii="Arial" w:hAnsi="Arial" w:cs="Arial"/>
          <w:sz w:val="22"/>
          <w:szCs w:val="22"/>
          <w:lang w:val="pt-BR"/>
        </w:rPr>
        <w:t xml:space="preserve"> </w:t>
      </w:r>
      <w:r w:rsidRPr="006E0CCE">
        <w:rPr>
          <w:rFonts w:ascii="Arial" w:hAnsi="Arial" w:cs="Arial"/>
          <w:sz w:val="22"/>
          <w:szCs w:val="22"/>
          <w:lang w:val="pt-BR"/>
        </w:rPr>
        <w:t xml:space="preserve">Surat </w:t>
      </w:r>
      <w:r>
        <w:rPr>
          <w:rFonts w:ascii="Arial" w:hAnsi="Arial" w:cs="Arial"/>
          <w:sz w:val="22"/>
          <w:szCs w:val="22"/>
          <w:lang w:val="pt-BR"/>
        </w:rPr>
        <w:t xml:space="preserve"> </w:t>
      </w:r>
      <w:r w:rsidRPr="006E0CCE">
        <w:rPr>
          <w:rFonts w:ascii="Arial" w:hAnsi="Arial" w:cs="Arial"/>
          <w:sz w:val="22"/>
          <w:szCs w:val="22"/>
          <w:lang w:val="pt-BR"/>
        </w:rPr>
        <w:t xml:space="preserve">Keputusan </w:t>
      </w:r>
      <w:r>
        <w:rPr>
          <w:rFonts w:ascii="Arial" w:hAnsi="Arial" w:cs="Arial"/>
          <w:sz w:val="22"/>
          <w:szCs w:val="22"/>
          <w:lang w:val="pt-BR"/>
        </w:rPr>
        <w:t xml:space="preserve"> </w:t>
      </w:r>
      <w:r w:rsidRPr="006E0CCE">
        <w:rPr>
          <w:rFonts w:ascii="Arial" w:hAnsi="Arial" w:cs="Arial"/>
          <w:sz w:val="22"/>
          <w:szCs w:val="22"/>
          <w:lang w:val="pt-BR"/>
        </w:rPr>
        <w:t xml:space="preserve">Bupati </w:t>
      </w:r>
      <w:r>
        <w:rPr>
          <w:rFonts w:ascii="Arial" w:hAnsi="Arial" w:cs="Arial"/>
          <w:sz w:val="22"/>
          <w:szCs w:val="22"/>
          <w:lang w:val="pt-BR"/>
        </w:rPr>
        <w:t xml:space="preserve"> </w:t>
      </w:r>
      <w:r w:rsidRPr="006E0CCE">
        <w:rPr>
          <w:rFonts w:ascii="Arial" w:hAnsi="Arial" w:cs="Arial"/>
          <w:sz w:val="22"/>
          <w:szCs w:val="22"/>
          <w:lang w:val="pt-BR"/>
        </w:rPr>
        <w:t xml:space="preserve">Kepala </w:t>
      </w:r>
      <w:r>
        <w:rPr>
          <w:rFonts w:ascii="Arial" w:hAnsi="Arial" w:cs="Arial"/>
          <w:sz w:val="22"/>
          <w:szCs w:val="22"/>
          <w:lang w:val="pt-BR"/>
        </w:rPr>
        <w:t xml:space="preserve"> </w:t>
      </w:r>
      <w:r w:rsidRPr="006E0CCE">
        <w:rPr>
          <w:rFonts w:ascii="Arial" w:hAnsi="Arial" w:cs="Arial"/>
          <w:sz w:val="22"/>
          <w:szCs w:val="22"/>
          <w:lang w:val="id-ID"/>
        </w:rPr>
        <w:t>D</w:t>
      </w:r>
      <w:r w:rsidRPr="006E0CCE">
        <w:rPr>
          <w:rFonts w:ascii="Arial" w:hAnsi="Arial" w:cs="Arial"/>
          <w:sz w:val="22"/>
          <w:szCs w:val="22"/>
          <w:lang w:val="pt-BR"/>
        </w:rPr>
        <w:t xml:space="preserve">aerah </w:t>
      </w:r>
      <w:r>
        <w:rPr>
          <w:rFonts w:ascii="Arial" w:hAnsi="Arial" w:cs="Arial"/>
          <w:sz w:val="22"/>
          <w:szCs w:val="22"/>
          <w:lang w:val="pt-BR"/>
        </w:rPr>
        <w:t xml:space="preserve"> </w:t>
      </w:r>
      <w:r w:rsidRPr="006E0CCE">
        <w:rPr>
          <w:rFonts w:ascii="Arial" w:hAnsi="Arial" w:cs="Arial"/>
          <w:sz w:val="22"/>
          <w:szCs w:val="22"/>
          <w:lang w:val="pt-BR"/>
        </w:rPr>
        <w:t xml:space="preserve">Tingkat </w:t>
      </w:r>
      <w:r>
        <w:rPr>
          <w:rFonts w:ascii="Arial" w:hAnsi="Arial" w:cs="Arial"/>
          <w:sz w:val="22"/>
          <w:szCs w:val="22"/>
          <w:lang w:val="pt-BR"/>
        </w:rPr>
        <w:t xml:space="preserve"> </w:t>
      </w:r>
      <w:r w:rsidRPr="006E0CCE">
        <w:rPr>
          <w:rFonts w:ascii="Arial" w:hAnsi="Arial" w:cs="Arial"/>
          <w:sz w:val="22"/>
          <w:szCs w:val="22"/>
          <w:lang w:val="pt-BR"/>
        </w:rPr>
        <w:t xml:space="preserve">II </w:t>
      </w:r>
      <w:r>
        <w:rPr>
          <w:rFonts w:ascii="Arial" w:hAnsi="Arial" w:cs="Arial"/>
          <w:sz w:val="22"/>
          <w:szCs w:val="22"/>
          <w:lang w:val="pt-BR"/>
        </w:rPr>
        <w:t xml:space="preserve"> </w:t>
      </w:r>
      <w:r w:rsidRPr="006E0CCE">
        <w:rPr>
          <w:rFonts w:ascii="Arial" w:hAnsi="Arial" w:cs="Arial"/>
          <w:sz w:val="22"/>
          <w:szCs w:val="22"/>
          <w:lang w:val="pt-BR"/>
        </w:rPr>
        <w:t>Lu</w:t>
      </w:r>
      <w:r>
        <w:rPr>
          <w:rFonts w:ascii="Arial" w:hAnsi="Arial" w:cs="Arial"/>
          <w:sz w:val="22"/>
          <w:szCs w:val="22"/>
          <w:lang w:val="pt-BR"/>
        </w:rPr>
        <w:t>majang  Nomor : 212 Tahun 1983, T</w:t>
      </w:r>
      <w:r w:rsidRPr="006E0CCE">
        <w:rPr>
          <w:rFonts w:ascii="Arial" w:hAnsi="Arial" w:cs="Arial"/>
          <w:sz w:val="22"/>
          <w:szCs w:val="22"/>
          <w:lang w:val="pt-BR"/>
        </w:rPr>
        <w:t>anggal 25 Mei 1983 st</w:t>
      </w:r>
      <w:r>
        <w:rPr>
          <w:rFonts w:ascii="Arial" w:hAnsi="Arial" w:cs="Arial"/>
          <w:sz w:val="22"/>
          <w:szCs w:val="22"/>
          <w:lang w:val="pt-BR"/>
        </w:rPr>
        <w:t>atusnya di</w:t>
      </w:r>
      <w:r w:rsidRPr="006E0CCE">
        <w:rPr>
          <w:rFonts w:ascii="Arial" w:hAnsi="Arial" w:cs="Arial"/>
          <w:sz w:val="22"/>
          <w:szCs w:val="22"/>
          <w:lang w:val="pt-BR"/>
        </w:rPr>
        <w:t xml:space="preserve">ubah menjadi Perusahaan </w:t>
      </w:r>
      <w:r w:rsidRPr="006E0CCE">
        <w:rPr>
          <w:rFonts w:ascii="Arial" w:hAnsi="Arial" w:cs="Arial"/>
          <w:sz w:val="22"/>
          <w:szCs w:val="22"/>
          <w:lang w:val="id-ID"/>
        </w:rPr>
        <w:t>D</w:t>
      </w:r>
      <w:r w:rsidRPr="006E0CCE">
        <w:rPr>
          <w:rFonts w:ascii="Arial" w:hAnsi="Arial" w:cs="Arial"/>
          <w:sz w:val="22"/>
          <w:szCs w:val="22"/>
          <w:lang w:val="pt-BR"/>
        </w:rPr>
        <w:t xml:space="preserve">aerah Air Minum (PDAM). </w:t>
      </w:r>
    </w:p>
    <w:p w:rsidR="00307892" w:rsidRPr="006B2D38" w:rsidRDefault="00307892" w:rsidP="00307892">
      <w:pPr>
        <w:tabs>
          <w:tab w:val="left" w:pos="567"/>
        </w:tabs>
        <w:spacing w:before="120" w:line="312" w:lineRule="auto"/>
        <w:ind w:left="567"/>
        <w:jc w:val="both"/>
        <w:rPr>
          <w:rFonts w:ascii="Arial" w:hAnsi="Arial" w:cs="Arial"/>
          <w:b/>
          <w:sz w:val="22"/>
          <w:szCs w:val="22"/>
          <w:lang w:val="id-ID"/>
        </w:rPr>
      </w:pPr>
      <w:r>
        <w:rPr>
          <w:rFonts w:ascii="Arial" w:hAnsi="Arial" w:cs="Arial"/>
          <w:sz w:val="22"/>
          <w:szCs w:val="22"/>
          <w:lang w:val="pt-BR"/>
        </w:rPr>
        <w:t xml:space="preserve">Perusahaan Daerah Air Minum Kabupaten Lumajang </w:t>
      </w:r>
      <w:r>
        <w:rPr>
          <w:rFonts w:ascii="Arial" w:hAnsi="Arial" w:cs="Arial"/>
          <w:sz w:val="22"/>
          <w:szCs w:val="22"/>
          <w:lang w:val="id-ID"/>
        </w:rPr>
        <w:t xml:space="preserve">beralamat di </w:t>
      </w:r>
      <w:r w:rsidR="006B2D38">
        <w:rPr>
          <w:rFonts w:ascii="Arial" w:hAnsi="Arial" w:cs="Arial"/>
          <w:sz w:val="22"/>
          <w:szCs w:val="22"/>
          <w:lang w:val="id-ID"/>
        </w:rPr>
        <w:t xml:space="preserve">                             </w:t>
      </w:r>
      <w:r w:rsidRPr="006B2D38">
        <w:rPr>
          <w:rFonts w:ascii="Arial" w:hAnsi="Arial" w:cs="Arial"/>
          <w:b/>
          <w:sz w:val="22"/>
          <w:szCs w:val="22"/>
          <w:lang w:val="id-ID"/>
        </w:rPr>
        <w:t>Jl. Basuki Rachmad No.21 Kabupaten Lumajang. Telp. (0334) 882123</w:t>
      </w:r>
      <w:r w:rsidR="006B2D38" w:rsidRPr="006B2D38">
        <w:rPr>
          <w:rFonts w:ascii="Arial" w:hAnsi="Arial" w:cs="Arial"/>
          <w:b/>
          <w:sz w:val="22"/>
          <w:szCs w:val="22"/>
          <w:lang w:val="id-ID"/>
        </w:rPr>
        <w:t xml:space="preserve"> dan </w:t>
      </w:r>
      <w:r w:rsidRPr="006B2D38">
        <w:rPr>
          <w:rFonts w:ascii="Arial" w:hAnsi="Arial" w:cs="Arial"/>
          <w:b/>
          <w:sz w:val="22"/>
          <w:szCs w:val="22"/>
          <w:lang w:val="id-ID"/>
        </w:rPr>
        <w:t>Fax : (0334) 882988</w:t>
      </w:r>
      <w:r w:rsidR="006B2D38" w:rsidRPr="006B2D38">
        <w:rPr>
          <w:rFonts w:ascii="Arial" w:hAnsi="Arial" w:cs="Arial"/>
          <w:b/>
          <w:sz w:val="22"/>
          <w:szCs w:val="22"/>
          <w:lang w:val="id-ID"/>
        </w:rPr>
        <w:t>.</w:t>
      </w:r>
    </w:p>
    <w:p w:rsidR="00307892" w:rsidRPr="006E0CCE" w:rsidRDefault="00307892" w:rsidP="00307892">
      <w:pPr>
        <w:tabs>
          <w:tab w:val="left" w:pos="709"/>
        </w:tabs>
        <w:spacing w:before="120" w:line="312" w:lineRule="auto"/>
        <w:ind w:left="706"/>
        <w:jc w:val="both"/>
        <w:rPr>
          <w:rFonts w:ascii="Arial" w:hAnsi="Arial" w:cs="Arial"/>
          <w:sz w:val="22"/>
          <w:szCs w:val="22"/>
        </w:rPr>
      </w:pPr>
    </w:p>
    <w:p w:rsidR="00307892" w:rsidRPr="0052441B" w:rsidRDefault="00307892" w:rsidP="00307892">
      <w:pPr>
        <w:pStyle w:val="ListParagraph"/>
        <w:tabs>
          <w:tab w:val="left" w:pos="1276"/>
        </w:tabs>
        <w:spacing w:line="360" w:lineRule="auto"/>
        <w:ind w:left="0"/>
        <w:contextualSpacing/>
        <w:jc w:val="both"/>
        <w:rPr>
          <w:rFonts w:ascii="Arial" w:hAnsi="Arial" w:cs="Arial"/>
          <w:b/>
        </w:rPr>
      </w:pPr>
      <w:r w:rsidRPr="0052441B">
        <w:rPr>
          <w:rFonts w:ascii="Arial" w:hAnsi="Arial" w:cs="Arial"/>
          <w:b/>
        </w:rPr>
        <w:t>Ketersediaan air baku</w:t>
      </w:r>
    </w:p>
    <w:p w:rsidR="00307892" w:rsidRPr="00D11C51" w:rsidRDefault="00307892" w:rsidP="00307892">
      <w:pPr>
        <w:pStyle w:val="ListParagraph"/>
        <w:spacing w:after="0" w:line="360" w:lineRule="auto"/>
        <w:ind w:left="709"/>
        <w:jc w:val="both"/>
        <w:rPr>
          <w:rFonts w:ascii="Arial" w:hAnsi="Arial" w:cs="Arial"/>
          <w:lang w:val="id-ID"/>
        </w:rPr>
      </w:pPr>
      <w:r>
        <w:rPr>
          <w:rFonts w:ascii="Arial" w:hAnsi="Arial" w:cs="Arial"/>
          <w:lang w:val="id-ID"/>
        </w:rPr>
        <w:t>Sumber air baku utama PDAM Kabupaten Lumajang dalam Sistem Penyediaan Air Minum berasal dari a</w:t>
      </w:r>
      <w:r w:rsidRPr="003A1E4C">
        <w:rPr>
          <w:rFonts w:ascii="Arial" w:hAnsi="Arial" w:cs="Arial"/>
        </w:rPr>
        <w:t xml:space="preserve">ir baku </w:t>
      </w:r>
      <w:r>
        <w:rPr>
          <w:rFonts w:ascii="Arial" w:hAnsi="Arial" w:cs="Arial"/>
          <w:lang w:val="id-ID"/>
        </w:rPr>
        <w:t>m</w:t>
      </w:r>
      <w:r w:rsidRPr="003A1E4C">
        <w:rPr>
          <w:rFonts w:ascii="Arial" w:hAnsi="Arial" w:cs="Arial"/>
        </w:rPr>
        <w:t>ata air</w:t>
      </w:r>
      <w:r>
        <w:rPr>
          <w:rFonts w:ascii="Arial" w:hAnsi="Arial" w:cs="Arial"/>
          <w:lang w:val="id-ID"/>
        </w:rPr>
        <w:t xml:space="preserve"> dan</w:t>
      </w:r>
      <w:r w:rsidRPr="003A1E4C">
        <w:rPr>
          <w:rFonts w:ascii="Arial" w:hAnsi="Arial" w:cs="Arial"/>
        </w:rPr>
        <w:t xml:space="preserve"> </w:t>
      </w:r>
      <w:r>
        <w:rPr>
          <w:rFonts w:ascii="Arial" w:hAnsi="Arial" w:cs="Arial"/>
          <w:lang w:val="id-ID"/>
        </w:rPr>
        <w:t>a</w:t>
      </w:r>
      <w:r w:rsidRPr="003A1E4C">
        <w:rPr>
          <w:rFonts w:ascii="Arial" w:hAnsi="Arial" w:cs="Arial"/>
        </w:rPr>
        <w:t xml:space="preserve">ir </w:t>
      </w:r>
      <w:r>
        <w:rPr>
          <w:rFonts w:ascii="Arial" w:hAnsi="Arial" w:cs="Arial"/>
          <w:lang w:val="id-ID"/>
        </w:rPr>
        <w:t>p</w:t>
      </w:r>
      <w:r w:rsidRPr="003A1E4C">
        <w:rPr>
          <w:rFonts w:ascii="Arial" w:hAnsi="Arial" w:cs="Arial"/>
        </w:rPr>
        <w:t>ermukaan</w:t>
      </w:r>
      <w:r>
        <w:rPr>
          <w:rFonts w:ascii="Arial" w:hAnsi="Arial" w:cs="Arial"/>
          <w:lang w:val="id-ID"/>
        </w:rPr>
        <w:t xml:space="preserve">. Dari air baku tersebut, air didistribusikan langsung ke pelanggan </w:t>
      </w:r>
      <w:r>
        <w:rPr>
          <w:rFonts w:ascii="Arial" w:hAnsi="Arial" w:cs="Arial"/>
          <w:lang w:val="en-GB"/>
        </w:rPr>
        <w:t xml:space="preserve">yang </w:t>
      </w:r>
      <w:r>
        <w:rPr>
          <w:rFonts w:ascii="Arial" w:hAnsi="Arial" w:cs="Arial"/>
          <w:lang w:val="id-ID"/>
        </w:rPr>
        <w:t>dialirkan secara Gravitas</w:t>
      </w:r>
      <w:r>
        <w:rPr>
          <w:rFonts w:ascii="Arial" w:hAnsi="Arial" w:cs="Arial"/>
          <w:lang w:val="en-GB"/>
        </w:rPr>
        <w:t>i</w:t>
      </w:r>
      <w:r>
        <w:rPr>
          <w:rFonts w:ascii="Arial" w:hAnsi="Arial" w:cs="Arial"/>
          <w:lang w:val="id-ID"/>
        </w:rPr>
        <w:t xml:space="preserve"> dan P</w:t>
      </w:r>
      <w:r>
        <w:rPr>
          <w:rFonts w:ascii="Arial" w:hAnsi="Arial" w:cs="Arial"/>
          <w:lang w:val="en-GB"/>
        </w:rPr>
        <w:t>erp</w:t>
      </w:r>
      <w:r>
        <w:rPr>
          <w:rFonts w:ascii="Arial" w:hAnsi="Arial" w:cs="Arial"/>
          <w:lang w:val="id-ID"/>
        </w:rPr>
        <w:t>ompa</w:t>
      </w:r>
      <w:r>
        <w:rPr>
          <w:rFonts w:ascii="Arial" w:hAnsi="Arial" w:cs="Arial"/>
          <w:lang w:val="en-GB"/>
        </w:rPr>
        <w:t>an</w:t>
      </w:r>
      <w:r>
        <w:rPr>
          <w:rFonts w:ascii="Arial" w:hAnsi="Arial" w:cs="Arial"/>
          <w:lang w:val="id-ID"/>
        </w:rPr>
        <w:t xml:space="preserve"> yang tersebar di beberapa tempat Unit Layanan. </w:t>
      </w:r>
    </w:p>
    <w:p w:rsidR="00307892" w:rsidRDefault="00307892" w:rsidP="00307892">
      <w:pPr>
        <w:pStyle w:val="ListParagraph"/>
        <w:numPr>
          <w:ilvl w:val="0"/>
          <w:numId w:val="8"/>
        </w:numPr>
        <w:spacing w:before="120" w:after="120" w:line="360" w:lineRule="auto"/>
        <w:ind w:left="1134" w:hanging="283"/>
        <w:contextualSpacing/>
        <w:jc w:val="both"/>
        <w:rPr>
          <w:rFonts w:ascii="Arial" w:hAnsi="Arial" w:cs="Arial"/>
        </w:rPr>
      </w:pPr>
      <w:r w:rsidRPr="0052441B">
        <w:rPr>
          <w:rFonts w:ascii="Arial" w:hAnsi="Arial" w:cs="Arial"/>
        </w:rPr>
        <w:t xml:space="preserve">Adapun jumlah kapasitas debit terpasang saat ini sebesar </w:t>
      </w:r>
      <w:r>
        <w:rPr>
          <w:rFonts w:ascii="Arial" w:hAnsi="Arial" w:cs="Arial"/>
          <w:lang w:val="id-ID"/>
        </w:rPr>
        <w:t>409,5</w:t>
      </w:r>
      <w:r w:rsidRPr="00025A25">
        <w:rPr>
          <w:rFonts w:ascii="Arial" w:hAnsi="Arial" w:cs="Arial"/>
          <w:color w:val="C00000"/>
        </w:rPr>
        <w:t xml:space="preserve"> </w:t>
      </w:r>
      <w:r w:rsidRPr="0052441B">
        <w:rPr>
          <w:rFonts w:ascii="Arial" w:hAnsi="Arial" w:cs="Arial"/>
        </w:rPr>
        <w:t xml:space="preserve">l/dt atau sebesar </w:t>
      </w:r>
      <w:r w:rsidRPr="00462804">
        <w:rPr>
          <w:rFonts w:ascii="Arial" w:hAnsi="Arial" w:cs="Arial"/>
          <w:lang w:val="id-ID"/>
        </w:rPr>
        <w:t>12.913.992</w:t>
      </w:r>
      <w:r>
        <w:rPr>
          <w:rFonts w:ascii="Arial" w:hAnsi="Arial" w:cs="Arial"/>
          <w:lang w:val="id-ID"/>
        </w:rPr>
        <w:t xml:space="preserve"> </w:t>
      </w:r>
      <w:r w:rsidRPr="0052441B">
        <w:rPr>
          <w:rFonts w:ascii="Arial" w:hAnsi="Arial" w:cs="Arial"/>
        </w:rPr>
        <w:t>m</w:t>
      </w:r>
      <w:r w:rsidRPr="0052441B">
        <w:rPr>
          <w:rFonts w:ascii="Arial" w:hAnsi="Arial" w:cs="Arial"/>
          <w:vertAlign w:val="superscript"/>
        </w:rPr>
        <w:t>3</w:t>
      </w:r>
      <w:r w:rsidRPr="0052441B">
        <w:rPr>
          <w:rFonts w:ascii="Arial" w:hAnsi="Arial" w:cs="Arial"/>
        </w:rPr>
        <w:t xml:space="preserve">/th. </w:t>
      </w:r>
      <w:r w:rsidRPr="0052441B">
        <w:rPr>
          <w:rFonts w:ascii="Arial" w:hAnsi="Arial" w:cs="Arial"/>
          <w:lang w:val="id-ID"/>
        </w:rPr>
        <w:t>Volume</w:t>
      </w:r>
      <w:r w:rsidRPr="0052441B">
        <w:rPr>
          <w:rFonts w:ascii="Arial" w:hAnsi="Arial" w:cs="Arial"/>
        </w:rPr>
        <w:t xml:space="preserve"> jumlah kapasitas debit air yang </w:t>
      </w:r>
      <w:r w:rsidRPr="0052441B">
        <w:rPr>
          <w:rFonts w:ascii="Arial" w:hAnsi="Arial" w:cs="Arial"/>
          <w:lang w:val="id-ID"/>
        </w:rPr>
        <w:t xml:space="preserve">diproduksi </w:t>
      </w:r>
      <w:r>
        <w:rPr>
          <w:rFonts w:ascii="Arial" w:hAnsi="Arial" w:cs="Arial"/>
          <w:lang w:val="id-ID"/>
        </w:rPr>
        <w:t>dan di</w:t>
      </w:r>
      <w:r w:rsidRPr="0052441B">
        <w:rPr>
          <w:rFonts w:ascii="Arial" w:hAnsi="Arial" w:cs="Arial"/>
        </w:rPr>
        <w:t xml:space="preserve">distribusikan selama bulan Januari s/d </w:t>
      </w:r>
      <w:r>
        <w:rPr>
          <w:rFonts w:ascii="Arial" w:hAnsi="Arial" w:cs="Arial"/>
          <w:lang w:val="id-ID"/>
        </w:rPr>
        <w:t>Desem</w:t>
      </w:r>
      <w:r w:rsidRPr="0052441B">
        <w:rPr>
          <w:rFonts w:ascii="Arial" w:hAnsi="Arial" w:cs="Arial"/>
        </w:rPr>
        <w:t>ber 201</w:t>
      </w:r>
      <w:r>
        <w:rPr>
          <w:rFonts w:ascii="Arial" w:hAnsi="Arial" w:cs="Arial"/>
          <w:lang w:val="id-ID"/>
        </w:rPr>
        <w:t>7</w:t>
      </w:r>
      <w:r w:rsidRPr="0052441B">
        <w:rPr>
          <w:rFonts w:ascii="Arial" w:hAnsi="Arial" w:cs="Arial"/>
        </w:rPr>
        <w:t xml:space="preserve"> </w:t>
      </w:r>
      <w:r>
        <w:rPr>
          <w:rFonts w:ascii="Arial" w:hAnsi="Arial" w:cs="Arial"/>
          <w:lang w:val="id-ID"/>
        </w:rPr>
        <w:t>diperkirakan sebesar</w:t>
      </w:r>
      <w:r w:rsidRPr="0052441B">
        <w:rPr>
          <w:rFonts w:ascii="Arial" w:hAnsi="Arial" w:cs="Arial"/>
        </w:rPr>
        <w:t xml:space="preserve"> </w:t>
      </w:r>
      <w:r>
        <w:rPr>
          <w:rFonts w:ascii="Arial" w:hAnsi="Arial" w:cs="Arial"/>
          <w:color w:val="000000"/>
          <w:lang w:val="id-ID"/>
        </w:rPr>
        <w:t>9</w:t>
      </w:r>
      <w:r w:rsidRPr="00AA22A9">
        <w:rPr>
          <w:rFonts w:ascii="Arial" w:hAnsi="Arial" w:cs="Arial"/>
          <w:color w:val="000000"/>
        </w:rPr>
        <w:t>.</w:t>
      </w:r>
      <w:r>
        <w:rPr>
          <w:rFonts w:ascii="Arial" w:hAnsi="Arial" w:cs="Arial"/>
          <w:color w:val="000000"/>
          <w:lang w:val="id-ID"/>
        </w:rPr>
        <w:t>455</w:t>
      </w:r>
      <w:r w:rsidRPr="00AA22A9">
        <w:rPr>
          <w:rFonts w:ascii="Arial" w:hAnsi="Arial" w:cs="Arial"/>
          <w:color w:val="000000"/>
        </w:rPr>
        <w:t>.</w:t>
      </w:r>
      <w:r>
        <w:rPr>
          <w:rFonts w:ascii="Arial" w:hAnsi="Arial" w:cs="Arial"/>
          <w:color w:val="000000"/>
          <w:lang w:val="id-ID"/>
        </w:rPr>
        <w:t>999</w:t>
      </w:r>
      <w:r w:rsidRPr="0052441B">
        <w:rPr>
          <w:rFonts w:ascii="Arial" w:hAnsi="Arial" w:cs="Arial"/>
          <w:lang w:val="id-ID"/>
        </w:rPr>
        <w:t xml:space="preserve"> m</w:t>
      </w:r>
      <w:r w:rsidRPr="0052441B">
        <w:rPr>
          <w:rFonts w:ascii="Arial" w:hAnsi="Arial" w:cs="Arial"/>
          <w:vertAlign w:val="superscript"/>
        </w:rPr>
        <w:t>3</w:t>
      </w:r>
      <w:r>
        <w:rPr>
          <w:rFonts w:ascii="Arial" w:hAnsi="Arial" w:cs="Arial"/>
          <w:lang w:val="en-GB"/>
        </w:rPr>
        <w:t xml:space="preserve"> d</w:t>
      </w:r>
      <w:r w:rsidRPr="0052441B">
        <w:rPr>
          <w:rFonts w:ascii="Arial" w:hAnsi="Arial" w:cs="Arial"/>
        </w:rPr>
        <w:t xml:space="preserve">an </w:t>
      </w:r>
      <w:r w:rsidRPr="0052441B">
        <w:rPr>
          <w:rFonts w:ascii="Arial" w:hAnsi="Arial" w:cs="Arial"/>
          <w:lang w:val="id-ID"/>
        </w:rPr>
        <w:t>volume j</w:t>
      </w:r>
      <w:r w:rsidRPr="0052441B">
        <w:rPr>
          <w:rFonts w:ascii="Arial" w:hAnsi="Arial" w:cs="Arial"/>
        </w:rPr>
        <w:t xml:space="preserve">umlah air yang terjual selama bulan Januari s/d </w:t>
      </w:r>
      <w:r>
        <w:rPr>
          <w:rFonts w:ascii="Arial" w:hAnsi="Arial" w:cs="Arial"/>
          <w:lang w:val="id-ID"/>
        </w:rPr>
        <w:t>Desem</w:t>
      </w:r>
      <w:r w:rsidRPr="0052441B">
        <w:rPr>
          <w:rFonts w:ascii="Arial" w:hAnsi="Arial" w:cs="Arial"/>
        </w:rPr>
        <w:t>ber 201</w:t>
      </w:r>
      <w:r>
        <w:rPr>
          <w:rFonts w:ascii="Arial" w:hAnsi="Arial" w:cs="Arial"/>
          <w:lang w:val="id-ID"/>
        </w:rPr>
        <w:t>7</w:t>
      </w:r>
      <w:r w:rsidRPr="0052441B">
        <w:rPr>
          <w:rFonts w:ascii="Arial" w:hAnsi="Arial" w:cs="Arial"/>
        </w:rPr>
        <w:t xml:space="preserve"> </w:t>
      </w:r>
      <w:r>
        <w:rPr>
          <w:rFonts w:ascii="Arial" w:hAnsi="Arial" w:cs="Arial"/>
          <w:lang w:val="id-ID"/>
        </w:rPr>
        <w:t xml:space="preserve">diperkirakan sebesar     </w:t>
      </w:r>
      <w:r w:rsidRPr="0052441B">
        <w:rPr>
          <w:rFonts w:ascii="Arial" w:hAnsi="Arial" w:cs="Arial"/>
        </w:rPr>
        <w:t xml:space="preserve"> </w:t>
      </w:r>
      <w:r>
        <w:rPr>
          <w:rFonts w:ascii="Arial" w:hAnsi="Arial" w:cs="Arial"/>
          <w:color w:val="000000"/>
          <w:lang w:val="id-ID"/>
        </w:rPr>
        <w:t>6</w:t>
      </w:r>
      <w:r w:rsidRPr="00AA22A9">
        <w:rPr>
          <w:rFonts w:ascii="Arial" w:hAnsi="Arial" w:cs="Arial"/>
          <w:color w:val="000000"/>
        </w:rPr>
        <w:t>.</w:t>
      </w:r>
      <w:r>
        <w:rPr>
          <w:rFonts w:ascii="Arial" w:hAnsi="Arial" w:cs="Arial"/>
          <w:color w:val="000000"/>
          <w:lang w:val="id-ID"/>
        </w:rPr>
        <w:t>687</w:t>
      </w:r>
      <w:r w:rsidRPr="00AA22A9">
        <w:rPr>
          <w:rFonts w:ascii="Arial" w:hAnsi="Arial" w:cs="Arial"/>
          <w:color w:val="000000"/>
        </w:rPr>
        <w:t>.</w:t>
      </w:r>
      <w:r>
        <w:rPr>
          <w:rFonts w:ascii="Arial" w:hAnsi="Arial" w:cs="Arial"/>
          <w:color w:val="000000"/>
          <w:lang w:val="id-ID"/>
        </w:rPr>
        <w:t>291</w:t>
      </w:r>
      <w:r w:rsidRPr="0052441B">
        <w:rPr>
          <w:rFonts w:ascii="Arial" w:hAnsi="Arial" w:cs="Arial"/>
        </w:rPr>
        <w:t xml:space="preserve"> </w:t>
      </w:r>
      <w:r w:rsidRPr="0052441B">
        <w:rPr>
          <w:rFonts w:ascii="Arial" w:hAnsi="Arial" w:cs="Arial"/>
          <w:lang w:val="id-ID"/>
        </w:rPr>
        <w:t>m</w:t>
      </w:r>
      <w:r w:rsidRPr="0052441B">
        <w:rPr>
          <w:rFonts w:ascii="Arial" w:hAnsi="Arial" w:cs="Arial"/>
          <w:vertAlign w:val="superscript"/>
        </w:rPr>
        <w:t>3</w:t>
      </w:r>
      <w:r w:rsidRPr="0052441B">
        <w:rPr>
          <w:rFonts w:ascii="Arial" w:hAnsi="Arial" w:cs="Arial"/>
        </w:rPr>
        <w:t>.</w:t>
      </w:r>
    </w:p>
    <w:p w:rsidR="00307892" w:rsidRPr="00A8303C" w:rsidRDefault="00307892" w:rsidP="00307892">
      <w:pPr>
        <w:pStyle w:val="ListParagraph"/>
        <w:numPr>
          <w:ilvl w:val="0"/>
          <w:numId w:val="8"/>
        </w:numPr>
        <w:spacing w:before="120" w:after="120" w:line="360" w:lineRule="auto"/>
        <w:ind w:left="1134" w:hanging="283"/>
        <w:contextualSpacing/>
        <w:jc w:val="both"/>
        <w:rPr>
          <w:rFonts w:ascii="Arial" w:hAnsi="Arial" w:cs="Arial"/>
        </w:rPr>
      </w:pPr>
      <w:r>
        <w:rPr>
          <w:rFonts w:ascii="Arial" w:hAnsi="Arial" w:cs="Arial"/>
        </w:rPr>
        <w:t>G</w:t>
      </w:r>
      <w:r w:rsidRPr="00A8303C">
        <w:rPr>
          <w:rFonts w:ascii="Arial" w:hAnsi="Arial" w:cs="Arial"/>
          <w:lang w:val="id-ID"/>
        </w:rPr>
        <w:t>una memantau kualitas air agar memenuhi standar air minum yang disyaratkan, PDAM Kabupaten Lumajang melakukan uji kualitas air meliputi seluruh parameter baik mikrobiologi maupun kimia wajib yang dilakukan oleh Laboratorium Dinas Kesehatan Kabupaten Lumajang</w:t>
      </w:r>
      <w:r w:rsidRPr="00A8303C">
        <w:rPr>
          <w:rFonts w:ascii="Arial" w:hAnsi="Arial" w:cs="Arial"/>
        </w:rPr>
        <w:t>, adapun yang di uji</w:t>
      </w:r>
      <w:r w:rsidRPr="00A8303C">
        <w:rPr>
          <w:rFonts w:ascii="Arial" w:hAnsi="Arial" w:cs="Arial"/>
          <w:lang w:val="id-ID"/>
        </w:rPr>
        <w:t xml:space="preserve"> tes </w:t>
      </w:r>
      <w:r w:rsidRPr="00A8303C">
        <w:rPr>
          <w:rFonts w:ascii="Arial" w:hAnsi="Arial" w:cs="Arial"/>
        </w:rPr>
        <w:t xml:space="preserve">kualitas </w:t>
      </w:r>
      <w:r w:rsidRPr="00A8303C">
        <w:rPr>
          <w:rFonts w:ascii="Arial" w:hAnsi="Arial" w:cs="Arial"/>
          <w:lang w:val="id-ID"/>
        </w:rPr>
        <w:t xml:space="preserve">air </w:t>
      </w:r>
      <w:r w:rsidRPr="00A8303C">
        <w:rPr>
          <w:rFonts w:ascii="Arial" w:hAnsi="Arial" w:cs="Arial"/>
        </w:rPr>
        <w:t>meliputi :</w:t>
      </w:r>
    </w:p>
    <w:p w:rsidR="00307892" w:rsidRPr="003A1E4C" w:rsidRDefault="00307892" w:rsidP="00307892">
      <w:pPr>
        <w:pStyle w:val="ListParagraph"/>
        <w:numPr>
          <w:ilvl w:val="0"/>
          <w:numId w:val="9"/>
        </w:numPr>
        <w:spacing w:before="120" w:after="120" w:line="360" w:lineRule="auto"/>
        <w:ind w:left="1134" w:firstLine="0"/>
        <w:contextualSpacing/>
        <w:jc w:val="both"/>
        <w:rPr>
          <w:rFonts w:ascii="Arial" w:hAnsi="Arial" w:cs="Arial"/>
        </w:rPr>
      </w:pPr>
      <w:r w:rsidRPr="003A1E4C">
        <w:rPr>
          <w:rFonts w:ascii="Arial" w:hAnsi="Arial" w:cs="Arial"/>
        </w:rPr>
        <w:t>Uji fisik</w:t>
      </w:r>
      <w:r>
        <w:rPr>
          <w:rFonts w:ascii="Arial" w:hAnsi="Arial" w:cs="Arial"/>
          <w:lang w:val="id-ID"/>
        </w:rPr>
        <w:t>a</w:t>
      </w:r>
      <w:r>
        <w:rPr>
          <w:rFonts w:ascii="Arial" w:hAnsi="Arial" w:cs="Arial"/>
        </w:rPr>
        <w:t>, sisa khlor dan mi</w:t>
      </w:r>
      <w:r>
        <w:rPr>
          <w:rFonts w:ascii="Arial" w:hAnsi="Arial" w:cs="Arial"/>
          <w:lang w:val="id-ID"/>
        </w:rPr>
        <w:t>k</w:t>
      </w:r>
      <w:r w:rsidRPr="003A1E4C">
        <w:rPr>
          <w:rFonts w:ascii="Arial" w:hAnsi="Arial" w:cs="Arial"/>
        </w:rPr>
        <w:t>robiologi (1 bulan sekali),</w:t>
      </w:r>
    </w:p>
    <w:p w:rsidR="00307892" w:rsidRPr="00377CE1" w:rsidRDefault="00307892" w:rsidP="00307892">
      <w:pPr>
        <w:pStyle w:val="ListParagraph"/>
        <w:numPr>
          <w:ilvl w:val="0"/>
          <w:numId w:val="9"/>
        </w:numPr>
        <w:spacing w:before="120" w:after="120" w:line="360" w:lineRule="auto"/>
        <w:ind w:left="1134" w:firstLine="0"/>
        <w:contextualSpacing/>
        <w:jc w:val="both"/>
        <w:rPr>
          <w:rFonts w:ascii="Arial" w:hAnsi="Arial" w:cs="Arial"/>
        </w:rPr>
      </w:pPr>
      <w:r>
        <w:rPr>
          <w:rFonts w:ascii="Arial" w:hAnsi="Arial" w:cs="Arial"/>
        </w:rPr>
        <w:t>Uji kimia wajib dan Mi</w:t>
      </w:r>
      <w:r>
        <w:rPr>
          <w:rFonts w:ascii="Arial" w:hAnsi="Arial" w:cs="Arial"/>
          <w:lang w:val="id-ID"/>
        </w:rPr>
        <w:t>k</w:t>
      </w:r>
      <w:r w:rsidRPr="003A1E4C">
        <w:rPr>
          <w:rFonts w:ascii="Arial" w:hAnsi="Arial" w:cs="Arial"/>
        </w:rPr>
        <w:t>robiologi (6 bulan sekali)</w:t>
      </w:r>
      <w:r>
        <w:rPr>
          <w:rFonts w:ascii="Arial" w:hAnsi="Arial" w:cs="Arial"/>
          <w:lang w:val="id-ID"/>
        </w:rPr>
        <w:t>.</w:t>
      </w:r>
    </w:p>
    <w:p w:rsidR="00307892" w:rsidRDefault="00307892" w:rsidP="00307892">
      <w:pPr>
        <w:pStyle w:val="ListParagraph"/>
        <w:spacing w:before="120" w:after="120" w:line="360" w:lineRule="auto"/>
        <w:ind w:left="1134"/>
        <w:contextualSpacing/>
        <w:jc w:val="both"/>
        <w:rPr>
          <w:rFonts w:ascii="Arial" w:hAnsi="Arial" w:cs="Arial"/>
          <w:lang w:val="id-ID"/>
        </w:rPr>
      </w:pPr>
      <w:r>
        <w:rPr>
          <w:rFonts w:ascii="Arial" w:hAnsi="Arial" w:cs="Arial"/>
          <w:lang w:val="id-ID"/>
        </w:rPr>
        <w:t xml:space="preserve">Standar hasil uji fisika dan kimia berdasar Permenkes </w:t>
      </w:r>
      <w:r w:rsidRPr="00250D93">
        <w:rPr>
          <w:rFonts w:ascii="Arial" w:hAnsi="Arial" w:cs="Arial"/>
          <w:lang w:val="id-ID"/>
        </w:rPr>
        <w:t>492</w:t>
      </w:r>
      <w:r w:rsidRPr="00250D93">
        <w:rPr>
          <w:rFonts w:ascii="Arial" w:hAnsi="Arial" w:cs="Arial"/>
          <w:lang w:val="pt-BR"/>
        </w:rPr>
        <w:t>/MENKES/</w:t>
      </w:r>
      <w:r w:rsidRPr="00250D93">
        <w:rPr>
          <w:rFonts w:ascii="Arial" w:hAnsi="Arial" w:cs="Arial"/>
          <w:lang w:val="id-ID"/>
        </w:rPr>
        <w:t>PER/IV</w:t>
      </w:r>
      <w:r w:rsidRPr="00250D93">
        <w:rPr>
          <w:rFonts w:ascii="Arial" w:hAnsi="Arial" w:cs="Arial"/>
          <w:lang w:val="pt-BR"/>
        </w:rPr>
        <w:t>/20</w:t>
      </w:r>
      <w:r w:rsidRPr="00250D93">
        <w:rPr>
          <w:rFonts w:ascii="Arial" w:hAnsi="Arial" w:cs="Arial"/>
          <w:lang w:val="id-ID"/>
        </w:rPr>
        <w:t>10</w:t>
      </w:r>
      <w:r w:rsidRPr="00250D93">
        <w:rPr>
          <w:rFonts w:ascii="Arial" w:hAnsi="Arial" w:cs="Arial"/>
          <w:lang w:val="pt-BR"/>
        </w:rPr>
        <w:t xml:space="preserve"> tentang </w:t>
      </w:r>
      <w:r>
        <w:rPr>
          <w:rFonts w:ascii="Arial" w:hAnsi="Arial" w:cs="Arial"/>
          <w:lang w:val="id-ID"/>
        </w:rPr>
        <w:t>Persyarata</w:t>
      </w:r>
      <w:r w:rsidRPr="00250D93">
        <w:rPr>
          <w:rFonts w:ascii="Arial" w:hAnsi="Arial" w:cs="Arial"/>
          <w:lang w:val="pt-BR"/>
        </w:rPr>
        <w:t>n Kualitas Air Minum</w:t>
      </w:r>
      <w:r>
        <w:rPr>
          <w:rFonts w:ascii="Arial" w:hAnsi="Arial" w:cs="Arial"/>
          <w:lang w:val="id-ID"/>
        </w:rPr>
        <w:t xml:space="preserve"> pada tahun 2017 sudah memenuhi batas syarat air minum dan telah sesuai dengan petunjuk teknis BPPSPAM, sedangkan target tahun 2018 minimal sama dengan tahun 2017.</w:t>
      </w:r>
    </w:p>
    <w:p w:rsidR="000D014A" w:rsidRDefault="000D014A" w:rsidP="00307892">
      <w:pPr>
        <w:pStyle w:val="ListParagraph"/>
        <w:spacing w:before="120" w:after="120" w:line="360" w:lineRule="auto"/>
        <w:ind w:left="1134"/>
        <w:contextualSpacing/>
        <w:jc w:val="both"/>
        <w:rPr>
          <w:rFonts w:ascii="Arial" w:hAnsi="Arial" w:cs="Arial"/>
          <w:lang w:val="id-ID"/>
        </w:rPr>
      </w:pPr>
    </w:p>
    <w:p w:rsidR="00307892" w:rsidRPr="003A1E4C" w:rsidRDefault="00307892" w:rsidP="00307892">
      <w:pPr>
        <w:pStyle w:val="ListParagraph"/>
        <w:numPr>
          <w:ilvl w:val="0"/>
          <w:numId w:val="8"/>
        </w:numPr>
        <w:spacing w:before="120" w:after="120" w:line="360" w:lineRule="auto"/>
        <w:ind w:left="1134" w:hanging="283"/>
        <w:contextualSpacing/>
        <w:jc w:val="both"/>
        <w:rPr>
          <w:rFonts w:ascii="Arial" w:hAnsi="Arial" w:cs="Arial"/>
        </w:rPr>
      </w:pPr>
      <w:r w:rsidRPr="003A1E4C">
        <w:rPr>
          <w:rFonts w:ascii="Arial" w:hAnsi="Arial" w:cs="Arial"/>
        </w:rPr>
        <w:lastRenderedPageBreak/>
        <w:t xml:space="preserve">Pemeliharaan sumber air baku </w:t>
      </w:r>
    </w:p>
    <w:p w:rsidR="00307892" w:rsidRPr="003A1E4C" w:rsidRDefault="00307892" w:rsidP="00307892">
      <w:pPr>
        <w:pStyle w:val="ListParagraph"/>
        <w:spacing w:after="0" w:line="360" w:lineRule="auto"/>
        <w:ind w:left="1134"/>
        <w:jc w:val="both"/>
        <w:rPr>
          <w:rFonts w:ascii="Arial" w:hAnsi="Arial" w:cs="Arial"/>
        </w:rPr>
      </w:pPr>
      <w:r>
        <w:rPr>
          <w:rFonts w:ascii="Arial" w:hAnsi="Arial" w:cs="Arial"/>
          <w:lang w:val="id-ID"/>
        </w:rPr>
        <w:t>Program  p</w:t>
      </w:r>
      <w:r w:rsidRPr="003A1E4C">
        <w:rPr>
          <w:rFonts w:ascii="Arial" w:hAnsi="Arial" w:cs="Arial"/>
        </w:rPr>
        <w:t xml:space="preserve">emeliharaan </w:t>
      </w:r>
      <w:r>
        <w:rPr>
          <w:rFonts w:ascii="Arial" w:hAnsi="Arial" w:cs="Arial"/>
          <w:lang w:val="id-ID"/>
        </w:rPr>
        <w:t xml:space="preserve"> </w:t>
      </w:r>
      <w:r w:rsidRPr="003A1E4C">
        <w:rPr>
          <w:rFonts w:ascii="Arial" w:hAnsi="Arial" w:cs="Arial"/>
        </w:rPr>
        <w:t xml:space="preserve">sumber </w:t>
      </w:r>
      <w:r>
        <w:rPr>
          <w:rFonts w:ascii="Arial" w:hAnsi="Arial" w:cs="Arial"/>
          <w:lang w:val="id-ID"/>
        </w:rPr>
        <w:t xml:space="preserve"> </w:t>
      </w:r>
      <w:r w:rsidRPr="003A1E4C">
        <w:rPr>
          <w:rFonts w:ascii="Arial" w:hAnsi="Arial" w:cs="Arial"/>
        </w:rPr>
        <w:t xml:space="preserve">air </w:t>
      </w:r>
      <w:r>
        <w:rPr>
          <w:rFonts w:ascii="Arial" w:hAnsi="Arial" w:cs="Arial"/>
          <w:lang w:val="id-ID"/>
        </w:rPr>
        <w:t xml:space="preserve"> </w:t>
      </w:r>
      <w:r w:rsidRPr="003A1E4C">
        <w:rPr>
          <w:rFonts w:ascii="Arial" w:hAnsi="Arial" w:cs="Arial"/>
        </w:rPr>
        <w:t xml:space="preserve">baku </w:t>
      </w:r>
      <w:r>
        <w:rPr>
          <w:rFonts w:ascii="Arial" w:hAnsi="Arial" w:cs="Arial"/>
          <w:lang w:val="id-ID"/>
        </w:rPr>
        <w:t xml:space="preserve"> </w:t>
      </w:r>
      <w:r w:rsidRPr="003A1E4C">
        <w:rPr>
          <w:rFonts w:ascii="Arial" w:hAnsi="Arial" w:cs="Arial"/>
        </w:rPr>
        <w:t xml:space="preserve">yang </w:t>
      </w:r>
      <w:r>
        <w:rPr>
          <w:rFonts w:ascii="Arial" w:hAnsi="Arial" w:cs="Arial"/>
          <w:lang w:val="id-ID"/>
        </w:rPr>
        <w:t xml:space="preserve"> akan  </w:t>
      </w:r>
      <w:r w:rsidRPr="003A1E4C">
        <w:rPr>
          <w:rFonts w:ascii="Arial" w:hAnsi="Arial" w:cs="Arial"/>
        </w:rPr>
        <w:t xml:space="preserve">dilakukan </w:t>
      </w:r>
      <w:r>
        <w:rPr>
          <w:rFonts w:ascii="Arial" w:hAnsi="Arial" w:cs="Arial"/>
          <w:lang w:val="id-ID"/>
        </w:rPr>
        <w:t xml:space="preserve"> </w:t>
      </w:r>
      <w:r w:rsidRPr="003A1E4C">
        <w:rPr>
          <w:rFonts w:ascii="Arial" w:hAnsi="Arial" w:cs="Arial"/>
        </w:rPr>
        <w:t>adalah meliputi</w:t>
      </w:r>
      <w:r>
        <w:rPr>
          <w:rFonts w:ascii="Arial" w:hAnsi="Arial" w:cs="Arial"/>
          <w:lang w:val="id-ID"/>
        </w:rPr>
        <w:t xml:space="preserve"> </w:t>
      </w:r>
      <w:r w:rsidRPr="003A1E4C">
        <w:rPr>
          <w:rFonts w:ascii="Arial" w:hAnsi="Arial" w:cs="Arial"/>
        </w:rPr>
        <w:t>:</w:t>
      </w:r>
    </w:p>
    <w:p w:rsidR="00307892" w:rsidRPr="003A1E4C" w:rsidRDefault="00307892" w:rsidP="00307892">
      <w:pPr>
        <w:pStyle w:val="ListParagraph"/>
        <w:numPr>
          <w:ilvl w:val="0"/>
          <w:numId w:val="9"/>
        </w:numPr>
        <w:spacing w:after="120" w:line="360" w:lineRule="auto"/>
        <w:ind w:left="1418" w:hanging="284"/>
        <w:contextualSpacing/>
        <w:jc w:val="both"/>
        <w:rPr>
          <w:rFonts w:ascii="Arial" w:hAnsi="Arial" w:cs="Arial"/>
        </w:rPr>
      </w:pPr>
      <w:r w:rsidRPr="003A1E4C">
        <w:rPr>
          <w:rFonts w:ascii="Arial" w:hAnsi="Arial" w:cs="Arial"/>
        </w:rPr>
        <w:t>Penyempurnaan</w:t>
      </w:r>
      <w:r>
        <w:rPr>
          <w:rFonts w:ascii="Arial" w:hAnsi="Arial" w:cs="Arial"/>
          <w:lang w:val="id-ID"/>
        </w:rPr>
        <w:t xml:space="preserve"> penahan </w:t>
      </w:r>
      <w:r w:rsidRPr="003A1E4C">
        <w:rPr>
          <w:rFonts w:ascii="Arial" w:hAnsi="Arial" w:cs="Arial"/>
        </w:rPr>
        <w:t>tanah erosi pada air baku</w:t>
      </w:r>
      <w:r>
        <w:rPr>
          <w:rFonts w:ascii="Arial" w:hAnsi="Arial" w:cs="Arial"/>
          <w:lang w:val="id-ID"/>
        </w:rPr>
        <w:t xml:space="preserve"> Sumber mata air dan</w:t>
      </w:r>
      <w:r w:rsidRPr="003A1E4C">
        <w:rPr>
          <w:rFonts w:ascii="Arial" w:hAnsi="Arial" w:cs="Arial"/>
        </w:rPr>
        <w:t xml:space="preserve"> Air Permukaan</w:t>
      </w:r>
      <w:r>
        <w:rPr>
          <w:rFonts w:ascii="Arial" w:hAnsi="Arial" w:cs="Arial"/>
          <w:lang w:val="id-ID"/>
        </w:rPr>
        <w:t>,</w:t>
      </w:r>
    </w:p>
    <w:p w:rsidR="00307892" w:rsidRPr="003A1E4C" w:rsidRDefault="00307892" w:rsidP="00307892">
      <w:pPr>
        <w:pStyle w:val="ListParagraph"/>
        <w:numPr>
          <w:ilvl w:val="0"/>
          <w:numId w:val="9"/>
        </w:numPr>
        <w:spacing w:before="120" w:after="120" w:line="360" w:lineRule="auto"/>
        <w:ind w:left="1418" w:hanging="284"/>
        <w:contextualSpacing/>
        <w:jc w:val="both"/>
        <w:rPr>
          <w:rFonts w:ascii="Arial" w:hAnsi="Arial" w:cs="Arial"/>
        </w:rPr>
      </w:pPr>
      <w:r w:rsidRPr="003A1E4C">
        <w:rPr>
          <w:rFonts w:ascii="Arial" w:hAnsi="Arial" w:cs="Arial"/>
        </w:rPr>
        <w:t>Normalisasi Air Permukaan</w:t>
      </w:r>
      <w:r>
        <w:rPr>
          <w:rFonts w:ascii="Arial" w:hAnsi="Arial" w:cs="Arial"/>
          <w:lang w:val="id-ID"/>
        </w:rPr>
        <w:t>,</w:t>
      </w:r>
    </w:p>
    <w:p w:rsidR="00307892" w:rsidRPr="003A1E4C" w:rsidRDefault="00307892" w:rsidP="00307892">
      <w:pPr>
        <w:pStyle w:val="ListParagraph"/>
        <w:numPr>
          <w:ilvl w:val="0"/>
          <w:numId w:val="9"/>
        </w:numPr>
        <w:spacing w:before="120" w:after="120" w:line="360" w:lineRule="auto"/>
        <w:ind w:left="1418" w:hanging="284"/>
        <w:contextualSpacing/>
        <w:jc w:val="both"/>
        <w:rPr>
          <w:rFonts w:ascii="Arial" w:hAnsi="Arial" w:cs="Arial"/>
        </w:rPr>
      </w:pPr>
      <w:r w:rsidRPr="003A1E4C">
        <w:rPr>
          <w:rFonts w:ascii="Arial" w:hAnsi="Arial" w:cs="Arial"/>
        </w:rPr>
        <w:t xml:space="preserve">Perbaikan </w:t>
      </w:r>
      <w:r>
        <w:rPr>
          <w:rFonts w:ascii="Arial" w:hAnsi="Arial" w:cs="Arial"/>
          <w:lang w:val="id-ID"/>
        </w:rPr>
        <w:t xml:space="preserve">Intake / </w:t>
      </w:r>
      <w:r w:rsidRPr="003A1E4C">
        <w:rPr>
          <w:rFonts w:ascii="Arial" w:hAnsi="Arial" w:cs="Arial"/>
        </w:rPr>
        <w:t>Bro</w:t>
      </w:r>
      <w:r>
        <w:rPr>
          <w:rFonts w:ascii="Arial" w:hAnsi="Arial" w:cs="Arial"/>
          <w:lang w:val="id-ID"/>
        </w:rPr>
        <w:t>nca</w:t>
      </w:r>
      <w:r w:rsidRPr="003A1E4C">
        <w:rPr>
          <w:rFonts w:ascii="Arial" w:hAnsi="Arial" w:cs="Arial"/>
        </w:rPr>
        <w:t>pt</w:t>
      </w:r>
      <w:r>
        <w:rPr>
          <w:rFonts w:ascii="Arial" w:hAnsi="Arial" w:cs="Arial"/>
          <w:lang w:val="id-ID"/>
        </w:rPr>
        <w:t>e</w:t>
      </w:r>
      <w:r w:rsidRPr="003A1E4C">
        <w:rPr>
          <w:rFonts w:ascii="Arial" w:hAnsi="Arial" w:cs="Arial"/>
        </w:rPr>
        <w:t xml:space="preserve">ring </w:t>
      </w:r>
      <w:r>
        <w:rPr>
          <w:rFonts w:ascii="Arial" w:hAnsi="Arial" w:cs="Arial"/>
          <w:lang w:val="id-ID"/>
        </w:rPr>
        <w:t>pada s</w:t>
      </w:r>
      <w:r w:rsidRPr="003A1E4C">
        <w:rPr>
          <w:rFonts w:ascii="Arial" w:hAnsi="Arial" w:cs="Arial"/>
        </w:rPr>
        <w:t>umber mata air</w:t>
      </w:r>
      <w:r>
        <w:rPr>
          <w:rFonts w:ascii="Arial" w:hAnsi="Arial" w:cs="Arial"/>
          <w:lang w:val="id-ID"/>
        </w:rPr>
        <w:t xml:space="preserve"> dan air permukaan,</w:t>
      </w:r>
      <w:r w:rsidRPr="003A1E4C">
        <w:rPr>
          <w:rFonts w:ascii="Arial" w:hAnsi="Arial" w:cs="Arial"/>
        </w:rPr>
        <w:t xml:space="preserve">  </w:t>
      </w:r>
    </w:p>
    <w:p w:rsidR="00307892" w:rsidRDefault="00307892" w:rsidP="00307892">
      <w:pPr>
        <w:pStyle w:val="ListParagraph"/>
        <w:numPr>
          <w:ilvl w:val="0"/>
          <w:numId w:val="9"/>
        </w:numPr>
        <w:spacing w:before="120" w:after="120" w:line="360" w:lineRule="auto"/>
        <w:ind w:left="1418" w:hanging="284"/>
        <w:contextualSpacing/>
        <w:jc w:val="both"/>
        <w:rPr>
          <w:rFonts w:ascii="Arial" w:hAnsi="Arial" w:cs="Arial"/>
        </w:rPr>
      </w:pPr>
      <w:r w:rsidRPr="003A1E4C">
        <w:rPr>
          <w:rFonts w:ascii="Arial" w:hAnsi="Arial" w:cs="Arial"/>
        </w:rPr>
        <w:t>Pengurasan dan lain-lain yang berkaitan dengan pemeliharaan sumber air baku.</w:t>
      </w:r>
    </w:p>
    <w:p w:rsidR="00307892" w:rsidRPr="003A1E4C" w:rsidRDefault="00307892" w:rsidP="00307892">
      <w:pPr>
        <w:pStyle w:val="ListParagraph"/>
        <w:spacing w:line="360" w:lineRule="auto"/>
        <w:ind w:left="1701"/>
        <w:contextualSpacing/>
        <w:jc w:val="both"/>
        <w:rPr>
          <w:rFonts w:ascii="Arial" w:hAnsi="Arial" w:cs="Arial"/>
        </w:rPr>
      </w:pPr>
    </w:p>
    <w:p w:rsidR="00307892" w:rsidRPr="00856F7E" w:rsidRDefault="00307892" w:rsidP="00307892">
      <w:pPr>
        <w:pStyle w:val="ListParagraph"/>
        <w:tabs>
          <w:tab w:val="left" w:pos="1276"/>
        </w:tabs>
        <w:spacing w:line="360" w:lineRule="auto"/>
        <w:ind w:left="0"/>
        <w:contextualSpacing/>
        <w:jc w:val="both"/>
        <w:rPr>
          <w:rFonts w:ascii="Arial" w:hAnsi="Arial" w:cs="Arial"/>
          <w:b/>
        </w:rPr>
      </w:pPr>
      <w:r w:rsidRPr="00856F7E">
        <w:rPr>
          <w:rFonts w:ascii="Arial" w:hAnsi="Arial" w:cs="Arial"/>
          <w:b/>
        </w:rPr>
        <w:t xml:space="preserve">Pemenuhan </w:t>
      </w:r>
      <w:r>
        <w:rPr>
          <w:rFonts w:ascii="Arial" w:hAnsi="Arial" w:cs="Arial"/>
          <w:b/>
        </w:rPr>
        <w:t>K</w:t>
      </w:r>
      <w:r w:rsidRPr="00856F7E">
        <w:rPr>
          <w:rFonts w:ascii="Arial" w:hAnsi="Arial" w:cs="Arial"/>
          <w:b/>
        </w:rPr>
        <w:t xml:space="preserve">ebutuhan </w:t>
      </w:r>
      <w:r>
        <w:rPr>
          <w:rFonts w:ascii="Arial" w:hAnsi="Arial" w:cs="Arial"/>
          <w:b/>
        </w:rPr>
        <w:t>A</w:t>
      </w:r>
      <w:r w:rsidRPr="00856F7E">
        <w:rPr>
          <w:rFonts w:ascii="Arial" w:hAnsi="Arial" w:cs="Arial"/>
          <w:b/>
        </w:rPr>
        <w:t xml:space="preserve">ir </w:t>
      </w:r>
      <w:r>
        <w:rPr>
          <w:rFonts w:ascii="Arial" w:hAnsi="Arial" w:cs="Arial"/>
          <w:b/>
        </w:rPr>
        <w:t>B</w:t>
      </w:r>
      <w:r w:rsidRPr="00856F7E">
        <w:rPr>
          <w:rFonts w:ascii="Arial" w:hAnsi="Arial" w:cs="Arial"/>
          <w:b/>
        </w:rPr>
        <w:t>aku :</w:t>
      </w:r>
    </w:p>
    <w:p w:rsidR="00307892" w:rsidRDefault="00307892" w:rsidP="00307892">
      <w:pPr>
        <w:pStyle w:val="ListParagraph"/>
        <w:numPr>
          <w:ilvl w:val="1"/>
          <w:numId w:val="7"/>
        </w:numPr>
        <w:tabs>
          <w:tab w:val="clear" w:pos="1495"/>
        </w:tabs>
        <w:spacing w:line="360" w:lineRule="auto"/>
        <w:ind w:left="1134" w:hanging="425"/>
        <w:contextualSpacing/>
        <w:jc w:val="both"/>
        <w:rPr>
          <w:rFonts w:ascii="Arial" w:hAnsi="Arial" w:cs="Arial"/>
        </w:rPr>
      </w:pPr>
      <w:r w:rsidRPr="00B57C34">
        <w:rPr>
          <w:rFonts w:ascii="Arial" w:hAnsi="Arial" w:cs="Arial"/>
          <w:lang w:val="id-ID"/>
        </w:rPr>
        <w:t>Volume jumlah k</w:t>
      </w:r>
      <w:r w:rsidRPr="00B57C34">
        <w:rPr>
          <w:rFonts w:ascii="Arial" w:hAnsi="Arial" w:cs="Arial"/>
        </w:rPr>
        <w:t xml:space="preserve">ebutuhan air baku </w:t>
      </w:r>
      <w:r w:rsidRPr="00B57C34">
        <w:rPr>
          <w:rFonts w:ascii="Arial" w:hAnsi="Arial" w:cs="Arial"/>
          <w:lang w:val="id-ID"/>
        </w:rPr>
        <w:t xml:space="preserve">selama bulan Januari s/d </w:t>
      </w:r>
      <w:r>
        <w:rPr>
          <w:rFonts w:ascii="Arial" w:hAnsi="Arial" w:cs="Arial"/>
          <w:lang w:val="id-ID"/>
        </w:rPr>
        <w:t>Desember</w:t>
      </w:r>
      <w:r w:rsidRPr="00B57C34">
        <w:rPr>
          <w:rFonts w:ascii="Arial" w:hAnsi="Arial" w:cs="Arial"/>
        </w:rPr>
        <w:t xml:space="preserve"> 201</w:t>
      </w:r>
      <w:r>
        <w:rPr>
          <w:rFonts w:ascii="Arial" w:hAnsi="Arial" w:cs="Arial"/>
          <w:lang w:val="id-ID"/>
        </w:rPr>
        <w:t>7</w:t>
      </w:r>
      <w:r w:rsidRPr="00B57C34">
        <w:rPr>
          <w:rFonts w:ascii="Arial" w:hAnsi="Arial" w:cs="Arial"/>
        </w:rPr>
        <w:t xml:space="preserve"> </w:t>
      </w:r>
      <w:r w:rsidRPr="00B57C34">
        <w:rPr>
          <w:rFonts w:ascii="Arial" w:hAnsi="Arial" w:cs="Arial"/>
          <w:lang w:val="id-ID"/>
        </w:rPr>
        <w:t>sebanyak</w:t>
      </w:r>
      <w:r w:rsidRPr="00B57C34">
        <w:rPr>
          <w:rFonts w:ascii="Arial" w:hAnsi="Arial" w:cs="Arial"/>
        </w:rPr>
        <w:t xml:space="preserve"> </w:t>
      </w:r>
      <w:r>
        <w:rPr>
          <w:rFonts w:ascii="Arial" w:hAnsi="Arial" w:cs="Arial"/>
          <w:color w:val="000000"/>
          <w:lang w:val="id-ID"/>
        </w:rPr>
        <w:t>9</w:t>
      </w:r>
      <w:r w:rsidRPr="00AA22A9">
        <w:rPr>
          <w:rFonts w:ascii="Arial" w:hAnsi="Arial" w:cs="Arial"/>
          <w:color w:val="000000"/>
        </w:rPr>
        <w:t>.</w:t>
      </w:r>
      <w:r>
        <w:rPr>
          <w:rFonts w:ascii="Arial" w:hAnsi="Arial" w:cs="Arial"/>
          <w:color w:val="000000"/>
          <w:lang w:val="id-ID"/>
        </w:rPr>
        <w:t>455</w:t>
      </w:r>
      <w:r w:rsidRPr="00AA22A9">
        <w:rPr>
          <w:rFonts w:ascii="Arial" w:hAnsi="Arial" w:cs="Arial"/>
          <w:color w:val="000000"/>
        </w:rPr>
        <w:t>.</w:t>
      </w:r>
      <w:r>
        <w:rPr>
          <w:rFonts w:ascii="Arial" w:hAnsi="Arial" w:cs="Arial"/>
          <w:color w:val="000000"/>
          <w:lang w:val="id-ID"/>
        </w:rPr>
        <w:t>999</w:t>
      </w:r>
      <w:r w:rsidRPr="00B57C34">
        <w:rPr>
          <w:rFonts w:ascii="Arial" w:hAnsi="Arial" w:cs="Arial"/>
          <w:lang w:val="id-ID"/>
        </w:rPr>
        <w:t xml:space="preserve"> m</w:t>
      </w:r>
      <w:r w:rsidRPr="00B57C34">
        <w:rPr>
          <w:rFonts w:ascii="Arial" w:hAnsi="Arial" w:cs="Arial"/>
          <w:vertAlign w:val="superscript"/>
          <w:lang w:val="id-ID"/>
        </w:rPr>
        <w:t>3</w:t>
      </w:r>
      <w:r w:rsidRPr="00B57C34">
        <w:rPr>
          <w:rFonts w:ascii="Arial" w:hAnsi="Arial" w:cs="Arial"/>
          <w:lang w:val="id-ID"/>
        </w:rPr>
        <w:t xml:space="preserve">, </w:t>
      </w:r>
      <w:r w:rsidRPr="00B57C34">
        <w:rPr>
          <w:rFonts w:ascii="Arial" w:hAnsi="Arial" w:cs="Arial"/>
        </w:rPr>
        <w:t xml:space="preserve">sedangkan rencana </w:t>
      </w:r>
      <w:r w:rsidRPr="00B57C34">
        <w:rPr>
          <w:rFonts w:ascii="Arial" w:hAnsi="Arial" w:cs="Arial"/>
          <w:lang w:val="id-ID"/>
        </w:rPr>
        <w:t xml:space="preserve">volume jumlah kebutuhan </w:t>
      </w:r>
      <w:r w:rsidRPr="00B57C34">
        <w:rPr>
          <w:rFonts w:ascii="Arial" w:hAnsi="Arial" w:cs="Arial"/>
        </w:rPr>
        <w:t xml:space="preserve">air </w:t>
      </w:r>
      <w:r w:rsidRPr="00B57C34">
        <w:rPr>
          <w:rFonts w:ascii="Arial" w:hAnsi="Arial" w:cs="Arial"/>
          <w:lang w:val="id-ID"/>
        </w:rPr>
        <w:t xml:space="preserve">baku </w:t>
      </w:r>
      <w:r w:rsidRPr="00B57C34">
        <w:rPr>
          <w:rFonts w:ascii="Arial" w:hAnsi="Arial" w:cs="Arial"/>
        </w:rPr>
        <w:t>tahun 201</w:t>
      </w:r>
      <w:r>
        <w:rPr>
          <w:rFonts w:ascii="Arial" w:hAnsi="Arial" w:cs="Arial"/>
          <w:lang w:val="id-ID"/>
        </w:rPr>
        <w:t>8</w:t>
      </w:r>
      <w:r w:rsidRPr="00B57C34">
        <w:rPr>
          <w:rFonts w:ascii="Arial" w:hAnsi="Arial" w:cs="Arial"/>
        </w:rPr>
        <w:t xml:space="preserve"> sebesar</w:t>
      </w:r>
      <w:r w:rsidRPr="00B57C34">
        <w:rPr>
          <w:rFonts w:ascii="Arial" w:hAnsi="Arial" w:cs="Arial"/>
          <w:lang w:val="id-ID"/>
        </w:rPr>
        <w:t xml:space="preserve"> </w:t>
      </w:r>
      <w:r w:rsidRPr="0092290D">
        <w:rPr>
          <w:rFonts w:ascii="Arial" w:hAnsi="Arial" w:cs="Arial"/>
          <w:color w:val="000000"/>
          <w:lang w:val="id-ID"/>
        </w:rPr>
        <w:t>1</w:t>
      </w:r>
      <w:r>
        <w:rPr>
          <w:rFonts w:ascii="Arial" w:hAnsi="Arial" w:cs="Arial"/>
          <w:color w:val="000000"/>
          <w:lang w:val="id-ID"/>
        </w:rPr>
        <w:t>1</w:t>
      </w:r>
      <w:r w:rsidRPr="0092290D">
        <w:rPr>
          <w:rFonts w:ascii="Arial" w:hAnsi="Arial" w:cs="Arial"/>
          <w:color w:val="000000"/>
          <w:lang w:val="id-ID"/>
        </w:rPr>
        <w:t>.</w:t>
      </w:r>
      <w:r>
        <w:rPr>
          <w:rFonts w:ascii="Arial" w:hAnsi="Arial" w:cs="Arial"/>
          <w:color w:val="000000"/>
          <w:lang w:val="id-ID"/>
        </w:rPr>
        <w:t>392</w:t>
      </w:r>
      <w:r w:rsidRPr="0092290D">
        <w:rPr>
          <w:rFonts w:ascii="Arial" w:hAnsi="Arial" w:cs="Arial"/>
          <w:color w:val="000000"/>
          <w:lang w:val="id-ID"/>
        </w:rPr>
        <w:t>.</w:t>
      </w:r>
      <w:r>
        <w:rPr>
          <w:rFonts w:ascii="Arial" w:hAnsi="Arial" w:cs="Arial"/>
          <w:color w:val="000000"/>
          <w:lang w:val="id-ID"/>
        </w:rPr>
        <w:t>336</w:t>
      </w:r>
      <w:r w:rsidRPr="00B57C34">
        <w:rPr>
          <w:rFonts w:ascii="Arial" w:hAnsi="Arial" w:cs="Arial"/>
        </w:rPr>
        <w:t xml:space="preserve"> m</w:t>
      </w:r>
      <w:r w:rsidRPr="00B57C34">
        <w:rPr>
          <w:rFonts w:ascii="Arial" w:hAnsi="Arial" w:cs="Arial"/>
          <w:vertAlign w:val="superscript"/>
        </w:rPr>
        <w:t>3</w:t>
      </w:r>
      <w:r w:rsidRPr="00B57C34">
        <w:rPr>
          <w:rFonts w:ascii="Arial" w:hAnsi="Arial" w:cs="Arial"/>
        </w:rPr>
        <w:t xml:space="preserve">  </w:t>
      </w:r>
    </w:p>
    <w:p w:rsidR="00307892" w:rsidRPr="00B57C34" w:rsidRDefault="00307892" w:rsidP="00307892">
      <w:pPr>
        <w:pStyle w:val="ListParagraph"/>
        <w:spacing w:line="360" w:lineRule="auto"/>
        <w:ind w:left="1134"/>
        <w:contextualSpacing/>
        <w:jc w:val="both"/>
        <w:rPr>
          <w:rFonts w:ascii="Arial" w:hAnsi="Arial" w:cs="Arial"/>
        </w:rPr>
      </w:pPr>
    </w:p>
    <w:p w:rsidR="00307892" w:rsidRPr="003A1E4C" w:rsidRDefault="00307892" w:rsidP="00307892">
      <w:pPr>
        <w:pStyle w:val="ListParagraph"/>
        <w:numPr>
          <w:ilvl w:val="1"/>
          <w:numId w:val="7"/>
        </w:numPr>
        <w:tabs>
          <w:tab w:val="clear" w:pos="1495"/>
        </w:tabs>
        <w:spacing w:line="360" w:lineRule="auto"/>
        <w:ind w:left="1134" w:hanging="425"/>
        <w:contextualSpacing/>
        <w:jc w:val="both"/>
        <w:rPr>
          <w:rFonts w:ascii="Arial" w:hAnsi="Arial" w:cs="Arial"/>
        </w:rPr>
      </w:pPr>
      <w:r w:rsidRPr="003A1E4C">
        <w:rPr>
          <w:rFonts w:ascii="Arial" w:hAnsi="Arial" w:cs="Arial"/>
        </w:rPr>
        <w:t>Kebutuhan air baku (jumlah kapasitas air yang diproduksi) rencana tahun 201</w:t>
      </w:r>
      <w:r>
        <w:rPr>
          <w:rFonts w:ascii="Arial" w:hAnsi="Arial" w:cs="Arial"/>
          <w:lang w:val="id-ID"/>
        </w:rPr>
        <w:t>8</w:t>
      </w:r>
      <w:r w:rsidRPr="003A1E4C">
        <w:rPr>
          <w:rFonts w:ascii="Arial" w:hAnsi="Arial" w:cs="Arial"/>
        </w:rPr>
        <w:t xml:space="preserve"> untuk masing-masing unit layanan </w:t>
      </w:r>
      <w:r w:rsidRPr="003A1E4C">
        <w:rPr>
          <w:rFonts w:ascii="Arial" w:hAnsi="Arial" w:cs="Arial"/>
          <w:lang w:val="id-ID"/>
        </w:rPr>
        <w:t xml:space="preserve">adalah </w:t>
      </w:r>
      <w:r w:rsidRPr="003A1E4C">
        <w:rPr>
          <w:rFonts w:ascii="Arial" w:hAnsi="Arial" w:cs="Arial"/>
        </w:rPr>
        <w:t>sebagai berikut :</w:t>
      </w:r>
    </w:p>
    <w:p w:rsidR="00307892" w:rsidRPr="00F7507F"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Lumajang</w:t>
      </w:r>
      <w:r>
        <w:rPr>
          <w:rFonts w:ascii="Arial" w:hAnsi="Arial" w:cs="Arial"/>
          <w:lang w:val="id-ID"/>
        </w:rPr>
        <w:tab/>
      </w:r>
      <w:r>
        <w:rPr>
          <w:rFonts w:ascii="Arial" w:hAnsi="Arial" w:cs="Arial"/>
        </w:rPr>
        <w:t>:</w:t>
      </w:r>
      <w:r>
        <w:rPr>
          <w:rFonts w:ascii="Arial" w:hAnsi="Arial" w:cs="Arial"/>
        </w:rPr>
        <w:tab/>
      </w:r>
      <w:r>
        <w:rPr>
          <w:rFonts w:ascii="Arial" w:hAnsi="Arial" w:cs="Arial"/>
          <w:color w:val="000000"/>
          <w:lang w:val="id-ID"/>
        </w:rPr>
        <w:t>3</w:t>
      </w:r>
      <w:r w:rsidRPr="00E637EC">
        <w:rPr>
          <w:rFonts w:ascii="Arial" w:hAnsi="Arial" w:cs="Arial"/>
          <w:color w:val="000000"/>
        </w:rPr>
        <w:t>.</w:t>
      </w:r>
      <w:r>
        <w:rPr>
          <w:rFonts w:ascii="Arial" w:hAnsi="Arial" w:cs="Arial"/>
          <w:color w:val="000000"/>
          <w:lang w:val="id-ID"/>
        </w:rPr>
        <w:t>010</w:t>
      </w:r>
      <w:r w:rsidRPr="00E637EC">
        <w:rPr>
          <w:rFonts w:ascii="Arial" w:hAnsi="Arial" w:cs="Arial"/>
          <w:color w:val="000000"/>
        </w:rPr>
        <w:t>.</w:t>
      </w:r>
      <w:r>
        <w:rPr>
          <w:rFonts w:ascii="Arial" w:hAnsi="Arial" w:cs="Arial"/>
          <w:color w:val="000000"/>
          <w:lang w:val="id-ID"/>
        </w:rPr>
        <w:t>866</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Pr>
          <w:rFonts w:ascii="Arial" w:hAnsi="Arial" w:cs="Arial"/>
          <w:lang w:val="id-ID"/>
        </w:rPr>
        <w:t xml:space="preserve">Unit Layanan </w:t>
      </w:r>
      <w:r w:rsidRPr="003A1E4C">
        <w:rPr>
          <w:rFonts w:ascii="Arial" w:hAnsi="Arial" w:cs="Arial"/>
        </w:rPr>
        <w:t>Sukodono</w:t>
      </w:r>
      <w:r>
        <w:rPr>
          <w:rFonts w:ascii="Arial" w:hAnsi="Arial" w:cs="Arial"/>
        </w:rPr>
        <w:tab/>
        <w:t>:</w:t>
      </w:r>
      <w:r>
        <w:rPr>
          <w:rFonts w:ascii="Arial" w:hAnsi="Arial" w:cs="Arial"/>
        </w:rPr>
        <w:tab/>
      </w:r>
      <w:r w:rsidRPr="00E637EC">
        <w:rPr>
          <w:rFonts w:ascii="Arial" w:hAnsi="Arial" w:cs="Arial"/>
          <w:color w:val="000000"/>
          <w:lang w:val="id-ID"/>
        </w:rPr>
        <w:t>1</w:t>
      </w:r>
      <w:r w:rsidRPr="00E637EC">
        <w:rPr>
          <w:rFonts w:ascii="Arial" w:hAnsi="Arial" w:cs="Arial"/>
          <w:color w:val="000000"/>
        </w:rPr>
        <w:t>.</w:t>
      </w:r>
      <w:r w:rsidRPr="00E637EC">
        <w:rPr>
          <w:rFonts w:ascii="Arial" w:hAnsi="Arial" w:cs="Arial"/>
          <w:color w:val="000000"/>
          <w:lang w:val="id-ID"/>
        </w:rPr>
        <w:t>2</w:t>
      </w:r>
      <w:r>
        <w:rPr>
          <w:rFonts w:ascii="Arial" w:hAnsi="Arial" w:cs="Arial"/>
          <w:color w:val="000000"/>
          <w:lang w:val="id-ID"/>
        </w:rPr>
        <w:t>46</w:t>
      </w:r>
      <w:r w:rsidRPr="00E637EC">
        <w:rPr>
          <w:rFonts w:ascii="Arial" w:hAnsi="Arial" w:cs="Arial"/>
          <w:color w:val="000000"/>
        </w:rPr>
        <w:t>.</w:t>
      </w:r>
      <w:r>
        <w:rPr>
          <w:rFonts w:ascii="Arial" w:hAnsi="Arial" w:cs="Arial"/>
          <w:color w:val="000000"/>
          <w:lang w:val="id-ID"/>
        </w:rPr>
        <w:t>164</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064910"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Klakah</w:t>
      </w:r>
      <w:r>
        <w:rPr>
          <w:rFonts w:ascii="Arial" w:hAnsi="Arial" w:cs="Arial"/>
        </w:rPr>
        <w:tab/>
      </w:r>
      <w:r w:rsidRPr="003A1E4C">
        <w:rPr>
          <w:rFonts w:ascii="Arial" w:hAnsi="Arial" w:cs="Arial"/>
        </w:rPr>
        <w:t>:</w:t>
      </w:r>
      <w:r>
        <w:rPr>
          <w:rFonts w:ascii="Arial" w:hAnsi="Arial" w:cs="Arial"/>
        </w:rPr>
        <w:tab/>
        <w:t xml:space="preserve">   </w:t>
      </w:r>
      <w:r>
        <w:rPr>
          <w:rFonts w:ascii="Arial" w:hAnsi="Arial" w:cs="Arial"/>
          <w:color w:val="000000"/>
          <w:lang w:val="id-ID"/>
        </w:rPr>
        <w:t>707</w:t>
      </w:r>
      <w:r w:rsidRPr="00475228">
        <w:rPr>
          <w:rFonts w:ascii="Arial" w:hAnsi="Arial" w:cs="Arial"/>
          <w:color w:val="000000"/>
          <w:lang w:val="id-ID"/>
        </w:rPr>
        <w:t>.</w:t>
      </w:r>
      <w:r>
        <w:rPr>
          <w:rFonts w:ascii="Arial" w:hAnsi="Arial" w:cs="Arial"/>
          <w:color w:val="000000"/>
          <w:lang w:val="id-ID"/>
        </w:rPr>
        <w:t>350</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064910"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Ranuyoso</w:t>
      </w:r>
      <w:r>
        <w:rPr>
          <w:rFonts w:ascii="Arial" w:hAnsi="Arial" w:cs="Arial"/>
        </w:rPr>
        <w:tab/>
      </w:r>
      <w:r w:rsidRPr="003A1E4C">
        <w:rPr>
          <w:rFonts w:ascii="Arial" w:hAnsi="Arial" w:cs="Arial"/>
        </w:rPr>
        <w:t>:</w:t>
      </w:r>
      <w:r>
        <w:rPr>
          <w:rFonts w:ascii="Arial" w:hAnsi="Arial" w:cs="Arial"/>
        </w:rPr>
        <w:tab/>
      </w:r>
      <w:r>
        <w:rPr>
          <w:rFonts w:ascii="Arial" w:hAnsi="Arial" w:cs="Arial"/>
          <w:lang w:val="id-ID"/>
        </w:rPr>
        <w:t xml:space="preserve">   </w:t>
      </w:r>
      <w:r>
        <w:rPr>
          <w:rFonts w:ascii="Arial" w:hAnsi="Arial" w:cs="Arial"/>
          <w:color w:val="000000"/>
          <w:lang w:val="id-ID"/>
        </w:rPr>
        <w:t>851</w:t>
      </w:r>
      <w:r w:rsidRPr="00475228">
        <w:rPr>
          <w:rFonts w:ascii="Arial" w:hAnsi="Arial" w:cs="Arial"/>
          <w:color w:val="000000"/>
          <w:lang w:val="id-ID"/>
        </w:rPr>
        <w:t>.</w:t>
      </w:r>
      <w:r>
        <w:rPr>
          <w:rFonts w:ascii="Arial" w:hAnsi="Arial" w:cs="Arial"/>
          <w:color w:val="000000"/>
          <w:lang w:val="id-ID"/>
        </w:rPr>
        <w:t>340</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064910"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Tempeh</w:t>
      </w:r>
      <w:r>
        <w:rPr>
          <w:rFonts w:ascii="Arial" w:hAnsi="Arial" w:cs="Arial"/>
        </w:rPr>
        <w:tab/>
      </w:r>
      <w:r w:rsidRPr="003A1E4C">
        <w:rPr>
          <w:rFonts w:ascii="Arial" w:hAnsi="Arial" w:cs="Arial"/>
        </w:rPr>
        <w:t>:</w:t>
      </w:r>
      <w:r>
        <w:rPr>
          <w:rFonts w:ascii="Arial" w:hAnsi="Arial" w:cs="Arial"/>
        </w:rPr>
        <w:tab/>
        <w:t xml:space="preserve">   </w:t>
      </w:r>
      <w:r>
        <w:rPr>
          <w:rFonts w:ascii="Arial" w:hAnsi="Arial" w:cs="Arial"/>
          <w:color w:val="000000"/>
          <w:lang w:val="id-ID"/>
        </w:rPr>
        <w:t>497</w:t>
      </w:r>
      <w:r w:rsidRPr="00713AC9">
        <w:rPr>
          <w:rFonts w:ascii="Arial" w:hAnsi="Arial" w:cs="Arial"/>
          <w:color w:val="000000"/>
          <w:lang w:val="id-ID"/>
        </w:rPr>
        <w:t>.</w:t>
      </w:r>
      <w:r>
        <w:rPr>
          <w:rFonts w:ascii="Arial" w:hAnsi="Arial" w:cs="Arial"/>
          <w:color w:val="000000"/>
          <w:lang w:val="id-ID"/>
        </w:rPr>
        <w:t>522</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Pasirian</w:t>
      </w:r>
      <w:r>
        <w:rPr>
          <w:rFonts w:ascii="Arial" w:hAnsi="Arial" w:cs="Arial"/>
        </w:rPr>
        <w:tab/>
        <w:t>:</w:t>
      </w:r>
      <w:r>
        <w:rPr>
          <w:rFonts w:ascii="Arial" w:hAnsi="Arial" w:cs="Arial"/>
        </w:rPr>
        <w:tab/>
      </w:r>
      <w:r w:rsidRPr="00713AC9">
        <w:rPr>
          <w:rFonts w:ascii="Arial" w:hAnsi="Arial" w:cs="Arial"/>
          <w:color w:val="000000"/>
          <w:lang w:val="id-ID"/>
        </w:rPr>
        <w:t>2.</w:t>
      </w:r>
      <w:r>
        <w:rPr>
          <w:rFonts w:ascii="Arial" w:hAnsi="Arial" w:cs="Arial"/>
          <w:color w:val="000000"/>
          <w:lang w:val="id-ID"/>
        </w:rPr>
        <w:t>344</w:t>
      </w:r>
      <w:r w:rsidRPr="00713AC9">
        <w:rPr>
          <w:rFonts w:ascii="Arial" w:hAnsi="Arial" w:cs="Arial"/>
          <w:color w:val="000000"/>
          <w:lang w:val="id-ID"/>
        </w:rPr>
        <w:t>.</w:t>
      </w:r>
      <w:r>
        <w:rPr>
          <w:rFonts w:ascii="Arial" w:hAnsi="Arial" w:cs="Arial"/>
          <w:color w:val="000000"/>
          <w:lang w:val="id-ID"/>
        </w:rPr>
        <w:t>945</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B57C34">
        <w:rPr>
          <w:rFonts w:ascii="Arial" w:hAnsi="Arial" w:cs="Arial"/>
        </w:rPr>
        <w:t>Unit Layanan Senduro</w:t>
      </w:r>
      <w:r w:rsidRPr="00B57C34">
        <w:rPr>
          <w:rFonts w:ascii="Arial" w:hAnsi="Arial" w:cs="Arial"/>
        </w:rPr>
        <w:tab/>
        <w:t>:</w:t>
      </w:r>
      <w:r w:rsidRPr="00B57C34">
        <w:rPr>
          <w:rFonts w:ascii="Arial" w:hAnsi="Arial" w:cs="Arial"/>
        </w:rPr>
        <w:tab/>
        <w:t xml:space="preserve">   </w:t>
      </w:r>
      <w:r w:rsidRPr="00713AC9">
        <w:rPr>
          <w:rFonts w:ascii="Arial" w:hAnsi="Arial" w:cs="Arial"/>
          <w:color w:val="000000"/>
        </w:rPr>
        <w:t>6</w:t>
      </w:r>
      <w:r>
        <w:rPr>
          <w:rFonts w:ascii="Arial" w:hAnsi="Arial" w:cs="Arial"/>
          <w:color w:val="000000"/>
          <w:lang w:val="id-ID"/>
        </w:rPr>
        <w:t>28</w:t>
      </w:r>
      <w:r w:rsidRPr="00713AC9">
        <w:rPr>
          <w:rFonts w:ascii="Arial" w:hAnsi="Arial" w:cs="Arial"/>
          <w:color w:val="000000"/>
        </w:rPr>
        <w:t>.</w:t>
      </w:r>
      <w:r>
        <w:rPr>
          <w:rFonts w:ascii="Arial" w:hAnsi="Arial" w:cs="Arial"/>
          <w:color w:val="000000"/>
          <w:lang w:val="id-ID"/>
        </w:rPr>
        <w:t>806</w:t>
      </w:r>
      <w:r w:rsidRPr="00B57C34">
        <w:rPr>
          <w:rFonts w:ascii="Arial" w:hAnsi="Arial" w:cs="Arial"/>
        </w:rPr>
        <w:tab/>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Randuagung</w:t>
      </w:r>
      <w:r>
        <w:rPr>
          <w:rFonts w:ascii="Arial" w:hAnsi="Arial" w:cs="Arial"/>
        </w:rPr>
        <w:tab/>
      </w:r>
      <w:r w:rsidRPr="003A1E4C">
        <w:rPr>
          <w:rFonts w:ascii="Arial" w:hAnsi="Arial" w:cs="Arial"/>
        </w:rPr>
        <w:t>:</w:t>
      </w:r>
      <w:r>
        <w:rPr>
          <w:rFonts w:ascii="Arial" w:hAnsi="Arial" w:cs="Arial"/>
        </w:rPr>
        <w:tab/>
        <w:t xml:space="preserve">     </w:t>
      </w:r>
      <w:r>
        <w:rPr>
          <w:rFonts w:ascii="Arial" w:hAnsi="Arial" w:cs="Arial"/>
          <w:color w:val="000000"/>
          <w:lang w:val="id-ID"/>
        </w:rPr>
        <w:t>56</w:t>
      </w:r>
      <w:r w:rsidRPr="00713AC9">
        <w:rPr>
          <w:rFonts w:ascii="Arial" w:hAnsi="Arial" w:cs="Arial"/>
          <w:color w:val="000000"/>
        </w:rPr>
        <w:t>.</w:t>
      </w:r>
      <w:r>
        <w:rPr>
          <w:rFonts w:ascii="Arial" w:hAnsi="Arial" w:cs="Arial"/>
          <w:color w:val="000000"/>
          <w:lang w:val="id-ID"/>
        </w:rPr>
        <w:t>756</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Kedung</w:t>
      </w:r>
      <w:r>
        <w:rPr>
          <w:rFonts w:ascii="Arial" w:hAnsi="Arial" w:cs="Arial"/>
          <w:lang w:val="id-ID"/>
        </w:rPr>
        <w:t>j</w:t>
      </w:r>
      <w:r w:rsidRPr="003A1E4C">
        <w:rPr>
          <w:rFonts w:ascii="Arial" w:hAnsi="Arial" w:cs="Arial"/>
        </w:rPr>
        <w:t>ajang</w:t>
      </w:r>
      <w:r>
        <w:rPr>
          <w:rFonts w:ascii="Arial" w:hAnsi="Arial" w:cs="Arial"/>
        </w:rPr>
        <w:tab/>
      </w:r>
      <w:r w:rsidRPr="003A1E4C">
        <w:rPr>
          <w:rFonts w:ascii="Arial" w:hAnsi="Arial" w:cs="Arial"/>
        </w:rPr>
        <w:t>:</w:t>
      </w:r>
      <w:r>
        <w:rPr>
          <w:rFonts w:ascii="Arial" w:hAnsi="Arial" w:cs="Arial"/>
        </w:rPr>
        <w:tab/>
      </w:r>
      <w:r>
        <w:rPr>
          <w:rFonts w:ascii="Arial" w:hAnsi="Arial" w:cs="Arial"/>
          <w:color w:val="000000"/>
          <w:lang w:val="id-ID"/>
        </w:rPr>
        <w:t xml:space="preserve">   822.359</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Pr>
          <w:rFonts w:ascii="Arial" w:hAnsi="Arial" w:cs="Arial"/>
        </w:rPr>
        <w:t>Unit Layanan Tempursari</w:t>
      </w:r>
      <w:r>
        <w:rPr>
          <w:rFonts w:ascii="Arial" w:hAnsi="Arial" w:cs="Arial"/>
        </w:rPr>
        <w:tab/>
        <w:t>:</w:t>
      </w:r>
      <w:r w:rsidRPr="003A1E4C">
        <w:rPr>
          <w:rFonts w:ascii="Arial" w:hAnsi="Arial" w:cs="Arial"/>
        </w:rPr>
        <w:t xml:space="preserve"> </w:t>
      </w:r>
      <w:r>
        <w:rPr>
          <w:rFonts w:ascii="Arial" w:hAnsi="Arial" w:cs="Arial"/>
        </w:rPr>
        <w:tab/>
        <w:t xml:space="preserve">   </w:t>
      </w:r>
      <w:r w:rsidRPr="00713AC9">
        <w:rPr>
          <w:rFonts w:ascii="Arial" w:hAnsi="Arial" w:cs="Arial"/>
          <w:color w:val="000000"/>
          <w:lang w:val="id-ID"/>
        </w:rPr>
        <w:t>8</w:t>
      </w:r>
      <w:r>
        <w:rPr>
          <w:rFonts w:ascii="Arial" w:hAnsi="Arial" w:cs="Arial"/>
          <w:color w:val="000000"/>
          <w:lang w:val="id-ID"/>
        </w:rPr>
        <w:t>90</w:t>
      </w:r>
      <w:r w:rsidRPr="00713AC9">
        <w:rPr>
          <w:rFonts w:ascii="Arial" w:hAnsi="Arial" w:cs="Arial"/>
          <w:color w:val="000000"/>
        </w:rPr>
        <w:t>.</w:t>
      </w:r>
      <w:r>
        <w:rPr>
          <w:rFonts w:ascii="Arial" w:hAnsi="Arial" w:cs="Arial"/>
          <w:color w:val="000000"/>
          <w:lang w:val="id-ID"/>
        </w:rPr>
        <w:t>342</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Kunir</w:t>
      </w:r>
      <w:r>
        <w:rPr>
          <w:rFonts w:ascii="Arial" w:hAnsi="Arial" w:cs="Arial"/>
        </w:rPr>
        <w:tab/>
      </w:r>
      <w:r w:rsidRPr="003A1E4C">
        <w:rPr>
          <w:rFonts w:ascii="Arial" w:hAnsi="Arial" w:cs="Arial"/>
        </w:rPr>
        <w:t>:</w:t>
      </w:r>
      <w:r>
        <w:rPr>
          <w:rFonts w:ascii="Arial" w:hAnsi="Arial" w:cs="Arial"/>
        </w:rPr>
        <w:tab/>
        <w:t xml:space="preserve">   </w:t>
      </w:r>
      <w:r>
        <w:rPr>
          <w:rFonts w:ascii="Arial" w:hAnsi="Arial" w:cs="Arial"/>
          <w:color w:val="000000"/>
          <w:lang w:val="id-ID"/>
        </w:rPr>
        <w:t>173</w:t>
      </w:r>
      <w:r w:rsidRPr="00713AC9">
        <w:rPr>
          <w:rFonts w:ascii="Arial" w:hAnsi="Arial" w:cs="Arial"/>
          <w:color w:val="000000"/>
          <w:lang w:val="id-ID"/>
        </w:rPr>
        <w:t>.</w:t>
      </w:r>
      <w:r>
        <w:rPr>
          <w:rFonts w:ascii="Arial" w:hAnsi="Arial" w:cs="Arial"/>
          <w:color w:val="000000"/>
          <w:lang w:val="id-ID"/>
        </w:rPr>
        <w:t>350</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3A1E4C" w:rsidRDefault="00307892" w:rsidP="00307892">
      <w:pPr>
        <w:pStyle w:val="ListParagraph"/>
        <w:numPr>
          <w:ilvl w:val="0"/>
          <w:numId w:val="10"/>
        </w:numPr>
        <w:tabs>
          <w:tab w:val="left" w:pos="1560"/>
          <w:tab w:val="left" w:pos="5812"/>
          <w:tab w:val="left" w:pos="6096"/>
          <w:tab w:val="left" w:pos="7230"/>
        </w:tabs>
        <w:spacing w:after="0" w:line="360" w:lineRule="auto"/>
        <w:ind w:left="1134" w:firstLine="0"/>
        <w:jc w:val="both"/>
        <w:rPr>
          <w:rFonts w:ascii="Arial" w:hAnsi="Arial" w:cs="Arial"/>
        </w:rPr>
      </w:pPr>
      <w:r w:rsidRPr="003A1E4C">
        <w:rPr>
          <w:rFonts w:ascii="Arial" w:hAnsi="Arial" w:cs="Arial"/>
        </w:rPr>
        <w:t>Unit Layanan Jatiroto</w:t>
      </w:r>
      <w:r>
        <w:rPr>
          <w:rFonts w:ascii="Arial" w:hAnsi="Arial" w:cs="Arial"/>
        </w:rPr>
        <w:tab/>
        <w:t>:</w:t>
      </w:r>
      <w:r>
        <w:rPr>
          <w:rFonts w:ascii="Arial" w:hAnsi="Arial" w:cs="Arial"/>
        </w:rPr>
        <w:tab/>
        <w:t xml:space="preserve">   </w:t>
      </w:r>
      <w:r w:rsidRPr="00713AC9">
        <w:rPr>
          <w:rFonts w:ascii="Arial" w:hAnsi="Arial" w:cs="Arial"/>
          <w:color w:val="000000"/>
          <w:lang w:val="id-ID"/>
        </w:rPr>
        <w:t>1</w:t>
      </w:r>
      <w:r>
        <w:rPr>
          <w:rFonts w:ascii="Arial" w:hAnsi="Arial" w:cs="Arial"/>
          <w:color w:val="000000"/>
          <w:lang w:val="id-ID"/>
        </w:rPr>
        <w:t>62</w:t>
      </w:r>
      <w:r w:rsidRPr="00713AC9">
        <w:rPr>
          <w:rFonts w:ascii="Arial" w:hAnsi="Arial" w:cs="Arial"/>
          <w:color w:val="000000"/>
          <w:lang w:val="id-ID"/>
        </w:rPr>
        <w:t>.</w:t>
      </w:r>
      <w:r>
        <w:rPr>
          <w:rFonts w:ascii="Arial" w:hAnsi="Arial" w:cs="Arial"/>
          <w:color w:val="000000"/>
          <w:lang w:val="id-ID"/>
        </w:rPr>
        <w:t>536</w:t>
      </w:r>
      <w:r>
        <w:rPr>
          <w:rFonts w:ascii="Arial" w:hAnsi="Arial" w:cs="Arial"/>
        </w:rPr>
        <w:tab/>
      </w:r>
      <w:r w:rsidRPr="003A1E4C">
        <w:rPr>
          <w:rFonts w:ascii="Arial" w:hAnsi="Arial" w:cs="Arial"/>
        </w:rPr>
        <w:t>m</w:t>
      </w:r>
      <w:r w:rsidRPr="00F7507F">
        <w:rPr>
          <w:rFonts w:ascii="Arial" w:hAnsi="Arial" w:cs="Arial"/>
          <w:vertAlign w:val="superscript"/>
        </w:rPr>
        <w:t>3</w:t>
      </w:r>
    </w:p>
    <w:p w:rsidR="00307892" w:rsidRPr="00B57C34" w:rsidRDefault="00307892" w:rsidP="00307892">
      <w:pPr>
        <w:pStyle w:val="ListParagraph"/>
        <w:tabs>
          <w:tab w:val="left" w:pos="1560"/>
          <w:tab w:val="left" w:pos="5812"/>
          <w:tab w:val="left" w:pos="6096"/>
          <w:tab w:val="left" w:pos="7230"/>
        </w:tabs>
        <w:spacing w:after="0" w:line="360" w:lineRule="auto"/>
        <w:ind w:left="1134"/>
        <w:jc w:val="both"/>
        <w:rPr>
          <w:rFonts w:ascii="Arial" w:hAnsi="Arial" w:cs="Arial"/>
        </w:rPr>
      </w:pPr>
    </w:p>
    <w:p w:rsidR="00307892" w:rsidRPr="00956E62" w:rsidRDefault="00307892" w:rsidP="00307892">
      <w:pPr>
        <w:pStyle w:val="ListParagraph"/>
        <w:numPr>
          <w:ilvl w:val="1"/>
          <w:numId w:val="7"/>
        </w:numPr>
        <w:tabs>
          <w:tab w:val="clear" w:pos="1495"/>
        </w:tabs>
        <w:spacing w:line="360" w:lineRule="auto"/>
        <w:ind w:left="1134" w:hanging="425"/>
        <w:contextualSpacing/>
        <w:jc w:val="both"/>
        <w:rPr>
          <w:rFonts w:ascii="Arial" w:hAnsi="Arial" w:cs="Arial"/>
        </w:rPr>
      </w:pPr>
      <w:r>
        <w:rPr>
          <w:rFonts w:ascii="Arial" w:hAnsi="Arial" w:cs="Arial"/>
          <w:lang w:val="id-ID"/>
        </w:rPr>
        <w:t>Sistem perpipaan PDAM Kabupaten Lumajang memakai sistem campuran yaitu sistem cabang (</w:t>
      </w:r>
      <w:r w:rsidRPr="00E203A4">
        <w:rPr>
          <w:rFonts w:ascii="Arial" w:hAnsi="Arial" w:cs="Arial"/>
          <w:i/>
          <w:lang w:val="id-ID"/>
        </w:rPr>
        <w:t>branch</w:t>
      </w:r>
      <w:r>
        <w:rPr>
          <w:rFonts w:ascii="Arial" w:hAnsi="Arial" w:cs="Arial"/>
          <w:lang w:val="id-ID"/>
        </w:rPr>
        <w:t>) dan melingkar (</w:t>
      </w:r>
      <w:r w:rsidRPr="004E7349">
        <w:rPr>
          <w:rFonts w:ascii="Arial" w:hAnsi="Arial" w:cs="Arial"/>
          <w:i/>
          <w:lang w:val="id-ID"/>
        </w:rPr>
        <w:t>loop</w:t>
      </w:r>
      <w:r>
        <w:rPr>
          <w:rFonts w:ascii="Arial" w:hAnsi="Arial" w:cs="Arial"/>
          <w:lang w:val="id-ID"/>
        </w:rPr>
        <w:t xml:space="preserve">). Ditinjau dari fungsinya dapat dibagi menjadi pipa transmisi, distribusi utama, distribusi sekunder, distribusi tersier, pipa dinas dan pipa persil. Diameter pipa transmisi dan distribusi yang dipakai mulai dari </w:t>
      </w:r>
      <w:r>
        <w:rPr>
          <w:rFonts w:ascii="Arial" w:hAnsi="Arial" w:cs="Arial"/>
          <w:lang w:val="id-ID"/>
        </w:rPr>
        <w:sym w:font="Symbol" w:char="F0C6"/>
      </w:r>
      <w:r>
        <w:rPr>
          <w:rFonts w:ascii="Arial" w:hAnsi="Arial" w:cs="Arial"/>
          <w:lang w:val="id-ID"/>
        </w:rPr>
        <w:t xml:space="preserve">50 mm – </w:t>
      </w:r>
      <w:r>
        <w:rPr>
          <w:rFonts w:ascii="Arial" w:hAnsi="Arial" w:cs="Arial"/>
          <w:lang w:val="id-ID"/>
        </w:rPr>
        <w:sym w:font="Symbol" w:char="F0C6"/>
      </w:r>
      <w:r>
        <w:rPr>
          <w:rFonts w:ascii="Arial" w:hAnsi="Arial" w:cs="Arial"/>
          <w:lang w:val="id-ID"/>
        </w:rPr>
        <w:t>450 mm serta bahan jenis pipa yang dipakai adalah ACP (</w:t>
      </w:r>
      <w:r w:rsidRPr="007B21E4">
        <w:rPr>
          <w:rFonts w:ascii="Arial" w:hAnsi="Arial" w:cs="Arial"/>
          <w:i/>
          <w:lang w:val="id-ID"/>
        </w:rPr>
        <w:t>Asbes Cement Pipe</w:t>
      </w:r>
      <w:r>
        <w:rPr>
          <w:rFonts w:ascii="Arial" w:hAnsi="Arial" w:cs="Arial"/>
          <w:lang w:val="id-ID"/>
        </w:rPr>
        <w:t>), GI (</w:t>
      </w:r>
      <w:r w:rsidRPr="004E7349">
        <w:rPr>
          <w:rFonts w:ascii="Arial" w:hAnsi="Arial" w:cs="Arial"/>
          <w:i/>
          <w:lang w:val="id-ID"/>
        </w:rPr>
        <w:t>Galvanis Iron</w:t>
      </w:r>
      <w:r>
        <w:rPr>
          <w:rFonts w:ascii="Arial" w:hAnsi="Arial" w:cs="Arial"/>
          <w:lang w:val="id-ID"/>
        </w:rPr>
        <w:t>) dan Pipa PVC (</w:t>
      </w:r>
      <w:r w:rsidRPr="004E7349">
        <w:rPr>
          <w:rFonts w:ascii="Arial" w:hAnsi="Arial" w:cs="Arial"/>
          <w:i/>
          <w:lang w:val="id-ID"/>
        </w:rPr>
        <w:t>Poly Vinyl Chlorida</w:t>
      </w:r>
      <w:r>
        <w:rPr>
          <w:rFonts w:ascii="Arial" w:hAnsi="Arial" w:cs="Arial"/>
          <w:lang w:val="id-ID"/>
        </w:rPr>
        <w:t xml:space="preserve">). </w:t>
      </w:r>
    </w:p>
    <w:p w:rsidR="00307892" w:rsidRPr="007B21E4" w:rsidRDefault="00307892" w:rsidP="00307892">
      <w:pPr>
        <w:pStyle w:val="ListParagraph"/>
        <w:spacing w:line="360" w:lineRule="auto"/>
        <w:ind w:left="1134"/>
        <w:contextualSpacing/>
        <w:jc w:val="both"/>
        <w:rPr>
          <w:rFonts w:ascii="Arial" w:hAnsi="Arial" w:cs="Arial"/>
          <w:lang w:val="id-ID"/>
        </w:rPr>
      </w:pPr>
    </w:p>
    <w:p w:rsidR="00307892" w:rsidRPr="003A1E4C" w:rsidRDefault="00307892" w:rsidP="00307892">
      <w:pPr>
        <w:pStyle w:val="ListParagraph"/>
        <w:numPr>
          <w:ilvl w:val="1"/>
          <w:numId w:val="7"/>
        </w:numPr>
        <w:tabs>
          <w:tab w:val="clear" w:pos="1495"/>
        </w:tabs>
        <w:spacing w:line="360" w:lineRule="auto"/>
        <w:ind w:left="1134" w:hanging="425"/>
        <w:contextualSpacing/>
        <w:jc w:val="both"/>
        <w:rPr>
          <w:rFonts w:ascii="Arial" w:hAnsi="Arial" w:cs="Arial"/>
        </w:rPr>
      </w:pPr>
      <w:r w:rsidRPr="003A1E4C">
        <w:rPr>
          <w:rFonts w:ascii="Arial" w:hAnsi="Arial" w:cs="Arial"/>
        </w:rPr>
        <w:lastRenderedPageBreak/>
        <w:t>Kondisi jaringan pipa</w:t>
      </w:r>
      <w:r>
        <w:rPr>
          <w:rFonts w:ascii="Arial" w:hAnsi="Arial" w:cs="Arial"/>
          <w:lang w:val="id-ID"/>
        </w:rPr>
        <w:t xml:space="preserve"> : </w:t>
      </w:r>
      <w:r w:rsidRPr="003A1E4C">
        <w:rPr>
          <w:rFonts w:ascii="Arial" w:hAnsi="Arial" w:cs="Arial"/>
        </w:rPr>
        <w:t xml:space="preserve"> </w:t>
      </w:r>
    </w:p>
    <w:p w:rsidR="00307892" w:rsidRDefault="00307892" w:rsidP="00307892">
      <w:pPr>
        <w:pStyle w:val="ListParagraph"/>
        <w:spacing w:after="0" w:line="360" w:lineRule="auto"/>
        <w:ind w:left="1134"/>
        <w:jc w:val="both"/>
        <w:rPr>
          <w:rFonts w:ascii="Arial" w:hAnsi="Arial" w:cs="Arial"/>
        </w:rPr>
      </w:pPr>
      <w:r>
        <w:rPr>
          <w:rFonts w:ascii="Arial" w:hAnsi="Arial" w:cs="Arial"/>
          <w:lang w:val="id-ID"/>
        </w:rPr>
        <w:t>Kondisi jaringan pipa tersebut</w:t>
      </w:r>
      <w:r w:rsidRPr="003A1E4C">
        <w:rPr>
          <w:rFonts w:ascii="Arial" w:hAnsi="Arial" w:cs="Arial"/>
        </w:rPr>
        <w:t xml:space="preserve"> </w:t>
      </w:r>
      <w:r>
        <w:rPr>
          <w:rFonts w:ascii="Arial" w:hAnsi="Arial" w:cs="Arial"/>
          <w:lang w:val="id-ID"/>
        </w:rPr>
        <w:t xml:space="preserve">diatas </w:t>
      </w:r>
      <w:r w:rsidRPr="003A1E4C">
        <w:rPr>
          <w:rFonts w:ascii="Arial" w:hAnsi="Arial" w:cs="Arial"/>
        </w:rPr>
        <w:t>yang sering mengalami kebocoran yaitu pada jaringan pipa yang berbahan jenis ACP (</w:t>
      </w:r>
      <w:r w:rsidRPr="003A1E4C">
        <w:rPr>
          <w:rFonts w:ascii="Arial" w:hAnsi="Arial" w:cs="Arial"/>
          <w:i/>
        </w:rPr>
        <w:t xml:space="preserve">Asbes </w:t>
      </w:r>
      <w:r w:rsidRPr="003A1E4C">
        <w:rPr>
          <w:rFonts w:ascii="Arial" w:hAnsi="Arial" w:cs="Arial"/>
          <w:i/>
          <w:lang w:val="id-ID"/>
        </w:rPr>
        <w:t>C</w:t>
      </w:r>
      <w:r w:rsidRPr="003A1E4C">
        <w:rPr>
          <w:rFonts w:ascii="Arial" w:hAnsi="Arial" w:cs="Arial"/>
          <w:i/>
        </w:rPr>
        <w:t>ement Pipe</w:t>
      </w:r>
      <w:r w:rsidRPr="003A1E4C">
        <w:rPr>
          <w:rFonts w:ascii="Arial" w:hAnsi="Arial" w:cs="Arial"/>
        </w:rPr>
        <w:t>)</w:t>
      </w:r>
      <w:r>
        <w:rPr>
          <w:rFonts w:ascii="Arial" w:hAnsi="Arial" w:cs="Arial"/>
          <w:lang w:val="id-ID"/>
        </w:rPr>
        <w:t xml:space="preserve"> dan Pipa GI eks Belanda</w:t>
      </w:r>
      <w:r w:rsidRPr="003A1E4C">
        <w:rPr>
          <w:rFonts w:ascii="Arial" w:hAnsi="Arial" w:cs="Arial"/>
        </w:rPr>
        <w:t>.</w:t>
      </w:r>
    </w:p>
    <w:p w:rsidR="00307892" w:rsidRPr="003A1E4C" w:rsidRDefault="00307892" w:rsidP="00307892">
      <w:pPr>
        <w:pStyle w:val="ListParagraph"/>
        <w:spacing w:after="0" w:line="360" w:lineRule="auto"/>
        <w:ind w:left="1134"/>
        <w:jc w:val="both"/>
        <w:rPr>
          <w:rFonts w:ascii="Arial" w:hAnsi="Arial" w:cs="Arial"/>
        </w:rPr>
      </w:pPr>
    </w:p>
    <w:p w:rsidR="00307892" w:rsidRPr="00F03C8B" w:rsidRDefault="00307892" w:rsidP="00307892">
      <w:pPr>
        <w:pStyle w:val="ListParagraph"/>
        <w:numPr>
          <w:ilvl w:val="1"/>
          <w:numId w:val="7"/>
        </w:numPr>
        <w:tabs>
          <w:tab w:val="clear" w:pos="1495"/>
        </w:tabs>
        <w:spacing w:line="360" w:lineRule="auto"/>
        <w:ind w:left="1134" w:hanging="425"/>
        <w:contextualSpacing/>
        <w:jc w:val="both"/>
        <w:rPr>
          <w:rFonts w:ascii="Arial" w:hAnsi="Arial" w:cs="Arial"/>
        </w:rPr>
      </w:pPr>
      <w:r w:rsidRPr="00EF1299">
        <w:rPr>
          <w:rFonts w:ascii="Arial" w:hAnsi="Arial" w:cs="Arial"/>
          <w:lang w:val="id-ID"/>
        </w:rPr>
        <w:t>Menekan Air Tak Berekening (</w:t>
      </w:r>
      <w:r w:rsidRPr="00EF1299">
        <w:rPr>
          <w:rFonts w:ascii="Arial" w:hAnsi="Arial" w:cs="Arial"/>
        </w:rPr>
        <w:t>NRW</w:t>
      </w:r>
      <w:r w:rsidRPr="00EF1299">
        <w:rPr>
          <w:rFonts w:ascii="Arial" w:hAnsi="Arial" w:cs="Arial"/>
          <w:lang w:val="id-ID"/>
        </w:rPr>
        <w:t xml:space="preserve">), </w:t>
      </w:r>
      <w:r>
        <w:rPr>
          <w:rFonts w:ascii="Arial" w:hAnsi="Arial" w:cs="Arial"/>
          <w:lang w:val="id-ID"/>
        </w:rPr>
        <w:t xml:space="preserve">standar </w:t>
      </w:r>
      <w:r w:rsidRPr="00EF1299">
        <w:rPr>
          <w:rFonts w:ascii="Arial" w:hAnsi="Arial" w:cs="Arial"/>
          <w:lang w:val="id-ID"/>
        </w:rPr>
        <w:t>nasional NRW</w:t>
      </w:r>
      <w:r>
        <w:rPr>
          <w:rFonts w:ascii="Arial" w:hAnsi="Arial" w:cs="Arial"/>
          <w:lang w:val="id-ID"/>
        </w:rPr>
        <w:t xml:space="preserve"> yang diijinkan</w:t>
      </w:r>
      <w:r w:rsidRPr="00EF1299">
        <w:rPr>
          <w:rFonts w:ascii="Arial" w:hAnsi="Arial" w:cs="Arial"/>
        </w:rPr>
        <w:t xml:space="preserve"> </w:t>
      </w:r>
      <w:r w:rsidRPr="00EF1299">
        <w:rPr>
          <w:rFonts w:ascii="Arial" w:hAnsi="Arial" w:cs="Arial"/>
          <w:lang w:val="id-ID"/>
        </w:rPr>
        <w:t xml:space="preserve">adalah </w:t>
      </w:r>
      <w:r w:rsidRPr="00EF1299">
        <w:rPr>
          <w:rFonts w:ascii="Arial" w:hAnsi="Arial" w:cs="Arial"/>
        </w:rPr>
        <w:t xml:space="preserve">sebesar </w:t>
      </w:r>
      <w:r w:rsidRPr="007B21E4">
        <w:rPr>
          <w:rFonts w:ascii="Arial" w:hAnsi="Arial" w:cs="Arial"/>
          <w:color w:val="000000"/>
        </w:rPr>
        <w:t>20%</w:t>
      </w:r>
      <w:r>
        <w:rPr>
          <w:rFonts w:ascii="Arial" w:hAnsi="Arial" w:cs="Arial"/>
          <w:color w:val="000000"/>
          <w:lang w:val="id-ID"/>
        </w:rPr>
        <w:t xml:space="preserve"> (</w:t>
      </w:r>
      <w:r w:rsidRPr="00EB202A">
        <w:rPr>
          <w:rFonts w:ascii="Arial" w:hAnsi="Arial" w:cs="Arial"/>
          <w:lang w:val="id-ID"/>
        </w:rPr>
        <w:t>Prosentase yang ditetapkan oleh Kement</w:t>
      </w:r>
      <w:r>
        <w:rPr>
          <w:rFonts w:ascii="Arial" w:hAnsi="Arial" w:cs="Arial"/>
          <w:lang w:val="id-ID"/>
        </w:rPr>
        <w:t>e</w:t>
      </w:r>
      <w:r w:rsidRPr="00EB202A">
        <w:rPr>
          <w:rFonts w:ascii="Arial" w:hAnsi="Arial" w:cs="Arial"/>
          <w:lang w:val="id-ID"/>
        </w:rPr>
        <w:t>rian Pekerjaan Umum yang menyelenggarakan urusan pemerintahan di bidang sumber daya air</w:t>
      </w:r>
      <w:r>
        <w:rPr>
          <w:rFonts w:ascii="Arial" w:hAnsi="Arial" w:cs="Arial"/>
          <w:color w:val="000000"/>
          <w:lang w:val="id-ID"/>
        </w:rPr>
        <w:t>) sedangkan rata-rata NRW PDAM se-Indonesia sebesar 33%.</w:t>
      </w:r>
      <w:r>
        <w:rPr>
          <w:rFonts w:ascii="Arial" w:hAnsi="Arial" w:cs="Arial"/>
          <w:lang w:val="id-ID"/>
        </w:rPr>
        <w:t xml:space="preserve"> Tahun 2017</w:t>
      </w:r>
      <w:r w:rsidRPr="00EF1299">
        <w:rPr>
          <w:rFonts w:ascii="Arial" w:hAnsi="Arial" w:cs="Arial"/>
        </w:rPr>
        <w:t xml:space="preserve"> NRW PDAM Kabupaten Lumajang sebesar </w:t>
      </w:r>
      <w:r w:rsidRPr="007B21E4">
        <w:rPr>
          <w:rFonts w:ascii="Arial" w:hAnsi="Arial" w:cs="Arial"/>
          <w:color w:val="000000"/>
        </w:rPr>
        <w:t>2</w:t>
      </w:r>
      <w:r w:rsidRPr="007B21E4">
        <w:rPr>
          <w:rFonts w:ascii="Arial" w:hAnsi="Arial" w:cs="Arial"/>
          <w:color w:val="000000"/>
          <w:lang w:val="id-ID"/>
        </w:rPr>
        <w:t>9</w:t>
      </w:r>
      <w:r w:rsidRPr="007B21E4">
        <w:rPr>
          <w:rFonts w:ascii="Arial" w:hAnsi="Arial" w:cs="Arial"/>
          <w:color w:val="000000"/>
        </w:rPr>
        <w:t>,</w:t>
      </w:r>
      <w:r>
        <w:rPr>
          <w:rFonts w:ascii="Arial" w:hAnsi="Arial" w:cs="Arial"/>
          <w:color w:val="000000"/>
          <w:lang w:val="id-ID"/>
        </w:rPr>
        <w:t>50</w:t>
      </w:r>
      <w:r w:rsidRPr="007B21E4">
        <w:rPr>
          <w:rFonts w:ascii="Arial" w:hAnsi="Arial" w:cs="Arial"/>
          <w:color w:val="000000"/>
        </w:rPr>
        <w:t>%</w:t>
      </w:r>
      <w:r>
        <w:rPr>
          <w:rFonts w:ascii="Arial" w:hAnsi="Arial" w:cs="Arial"/>
          <w:color w:val="000000"/>
          <w:lang w:val="id-ID"/>
        </w:rPr>
        <w:t xml:space="preserve"> sedangkan</w:t>
      </w:r>
      <w:r w:rsidRPr="00EF1299">
        <w:rPr>
          <w:rFonts w:ascii="Arial" w:hAnsi="Arial" w:cs="Arial"/>
        </w:rPr>
        <w:t xml:space="preserve"> </w:t>
      </w:r>
      <w:r w:rsidRPr="00EF1299">
        <w:rPr>
          <w:rFonts w:ascii="Arial" w:hAnsi="Arial" w:cs="Arial"/>
          <w:lang w:val="id-ID"/>
        </w:rPr>
        <w:t xml:space="preserve">target pada </w:t>
      </w:r>
      <w:r w:rsidRPr="00EF1299">
        <w:rPr>
          <w:rFonts w:ascii="Arial" w:hAnsi="Arial" w:cs="Arial"/>
        </w:rPr>
        <w:t>tahun 201</w:t>
      </w:r>
      <w:r>
        <w:rPr>
          <w:rFonts w:ascii="Arial" w:hAnsi="Arial" w:cs="Arial"/>
          <w:lang w:val="id-ID"/>
        </w:rPr>
        <w:t>8</w:t>
      </w:r>
      <w:r w:rsidRPr="00EF1299">
        <w:rPr>
          <w:rFonts w:ascii="Arial" w:hAnsi="Arial" w:cs="Arial"/>
        </w:rPr>
        <w:t xml:space="preserve"> sebesar </w:t>
      </w:r>
      <w:r w:rsidRPr="007B21E4">
        <w:rPr>
          <w:rFonts w:ascii="Arial" w:hAnsi="Arial" w:cs="Arial"/>
          <w:color w:val="000000"/>
          <w:lang w:val="id-ID"/>
        </w:rPr>
        <w:t>29,4</w:t>
      </w:r>
      <w:r>
        <w:rPr>
          <w:rFonts w:ascii="Arial" w:hAnsi="Arial" w:cs="Arial"/>
          <w:color w:val="000000"/>
          <w:lang w:val="id-ID"/>
        </w:rPr>
        <w:t>0</w:t>
      </w:r>
      <w:r w:rsidRPr="007B21E4">
        <w:rPr>
          <w:rFonts w:ascii="Arial" w:hAnsi="Arial" w:cs="Arial"/>
          <w:color w:val="000000"/>
        </w:rPr>
        <w:t>%</w:t>
      </w:r>
      <w:r>
        <w:rPr>
          <w:rFonts w:ascii="Arial" w:hAnsi="Arial" w:cs="Arial"/>
          <w:color w:val="000000"/>
          <w:lang w:val="id-ID"/>
        </w:rPr>
        <w:t xml:space="preserve">. Hal ini menunjukkan bahwa NRW PDAM Kabupaten Lumajang masih dibawah dari rata-rata NRW PDAM se-Indonesia. </w:t>
      </w:r>
    </w:p>
    <w:p w:rsidR="00307892" w:rsidRDefault="00307892" w:rsidP="00307892">
      <w:pPr>
        <w:pStyle w:val="ListParagraph"/>
        <w:spacing w:line="360" w:lineRule="auto"/>
        <w:ind w:left="1134"/>
        <w:contextualSpacing/>
        <w:jc w:val="both"/>
        <w:rPr>
          <w:rFonts w:ascii="Arial" w:hAnsi="Arial" w:cs="Arial"/>
        </w:rPr>
      </w:pPr>
      <w:r>
        <w:rPr>
          <w:rFonts w:ascii="Arial" w:hAnsi="Arial" w:cs="Arial"/>
          <w:color w:val="000000"/>
          <w:lang w:val="id-ID"/>
        </w:rPr>
        <w:t>Cara mengendalikan /</w:t>
      </w:r>
      <w:r w:rsidRPr="00EF1299">
        <w:rPr>
          <w:rFonts w:ascii="Arial" w:hAnsi="Arial" w:cs="Arial"/>
          <w:lang w:val="id-ID"/>
        </w:rPr>
        <w:t xml:space="preserve"> menekan Air Tak Berekening (NRW)</w:t>
      </w:r>
      <w:r w:rsidRPr="00EF1299">
        <w:rPr>
          <w:rFonts w:ascii="Arial" w:hAnsi="Arial" w:cs="Arial"/>
        </w:rPr>
        <w:t xml:space="preserve"> </w:t>
      </w:r>
      <w:r>
        <w:rPr>
          <w:rFonts w:ascii="Arial" w:hAnsi="Arial" w:cs="Arial"/>
          <w:lang w:val="id-ID"/>
        </w:rPr>
        <w:t xml:space="preserve">antara lain </w:t>
      </w:r>
      <w:r w:rsidRPr="00EF1299">
        <w:rPr>
          <w:rFonts w:ascii="Arial" w:hAnsi="Arial" w:cs="Arial"/>
        </w:rPr>
        <w:t>sebagai berikut :</w:t>
      </w:r>
    </w:p>
    <w:p w:rsidR="00307892" w:rsidRPr="00EF1299"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sidRPr="00EF1299">
        <w:rPr>
          <w:rFonts w:ascii="Arial" w:hAnsi="Arial" w:cs="Arial"/>
          <w:lang w:val="id-ID"/>
        </w:rPr>
        <w:t>M</w:t>
      </w:r>
      <w:r w:rsidRPr="00EF1299">
        <w:rPr>
          <w:rFonts w:ascii="Arial" w:hAnsi="Arial" w:cs="Arial"/>
        </w:rPr>
        <w:t>elakukan pemeliharaan</w:t>
      </w:r>
      <w:r>
        <w:rPr>
          <w:rFonts w:ascii="Arial" w:hAnsi="Arial" w:cs="Arial"/>
          <w:lang w:val="id-ID"/>
        </w:rPr>
        <w:t xml:space="preserve"> </w:t>
      </w:r>
      <w:r w:rsidRPr="00EF1299">
        <w:rPr>
          <w:rFonts w:ascii="Arial" w:hAnsi="Arial" w:cs="Arial"/>
        </w:rPr>
        <w:t>/</w:t>
      </w:r>
      <w:r>
        <w:rPr>
          <w:rFonts w:ascii="Arial" w:hAnsi="Arial" w:cs="Arial"/>
          <w:lang w:val="id-ID"/>
        </w:rPr>
        <w:t xml:space="preserve"> </w:t>
      </w:r>
      <w:r w:rsidRPr="00EF1299">
        <w:rPr>
          <w:rFonts w:ascii="Arial" w:hAnsi="Arial" w:cs="Arial"/>
        </w:rPr>
        <w:t>perbaikan pada jaringan pipa yang mengalami kebocoran</w:t>
      </w:r>
      <w:r w:rsidRPr="00EF1299">
        <w:rPr>
          <w:rFonts w:ascii="Arial" w:hAnsi="Arial" w:cs="Arial"/>
          <w:lang w:val="id-ID"/>
        </w:rPr>
        <w:t>,</w:t>
      </w:r>
    </w:p>
    <w:p w:rsidR="00307892" w:rsidRPr="00102243"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Melakukan penggantian jaringan pipa,</w:t>
      </w:r>
    </w:p>
    <w:p w:rsidR="00307892" w:rsidRPr="00A96B81"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sidRPr="00102243">
        <w:rPr>
          <w:rFonts w:ascii="Arial" w:hAnsi="Arial" w:cs="Arial"/>
        </w:rPr>
        <w:t>Akurasi pembaca</w:t>
      </w:r>
      <w:r>
        <w:rPr>
          <w:rFonts w:ascii="Arial" w:hAnsi="Arial" w:cs="Arial"/>
          <w:lang w:val="id-ID"/>
        </w:rPr>
        <w:t>an</w:t>
      </w:r>
      <w:r w:rsidRPr="00102243">
        <w:rPr>
          <w:rFonts w:ascii="Arial" w:hAnsi="Arial" w:cs="Arial"/>
        </w:rPr>
        <w:t xml:space="preserve"> meter</w:t>
      </w:r>
      <w:r>
        <w:rPr>
          <w:rFonts w:ascii="Arial" w:hAnsi="Arial" w:cs="Arial"/>
          <w:lang w:val="id-ID"/>
        </w:rPr>
        <w:t xml:space="preserve"> air,</w:t>
      </w:r>
    </w:p>
    <w:p w:rsidR="00307892" w:rsidRPr="00102243"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Melakukan Tera meter,</w:t>
      </w:r>
    </w:p>
    <w:p w:rsidR="00307892" w:rsidRPr="00102243"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P</w:t>
      </w:r>
      <w:r w:rsidRPr="00102243">
        <w:rPr>
          <w:rFonts w:ascii="Arial" w:hAnsi="Arial" w:cs="Arial"/>
        </w:rPr>
        <w:t>enggantian water meter yang mati</w:t>
      </w:r>
      <w:r>
        <w:rPr>
          <w:rFonts w:ascii="Arial" w:hAnsi="Arial" w:cs="Arial"/>
          <w:lang w:val="id-ID"/>
        </w:rPr>
        <w:t>,</w:t>
      </w:r>
    </w:p>
    <w:p w:rsidR="00307892" w:rsidRPr="00102243"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sidRPr="00EB202A">
        <w:rPr>
          <w:rFonts w:ascii="Arial" w:hAnsi="Arial" w:cs="Arial"/>
          <w:i/>
          <w:lang w:val="id-ID"/>
        </w:rPr>
        <w:t>S</w:t>
      </w:r>
      <w:r w:rsidRPr="00EB202A">
        <w:rPr>
          <w:rFonts w:ascii="Arial" w:hAnsi="Arial" w:cs="Arial"/>
          <w:i/>
        </w:rPr>
        <w:t>w</w:t>
      </w:r>
      <w:r>
        <w:rPr>
          <w:rFonts w:ascii="Arial" w:hAnsi="Arial" w:cs="Arial"/>
          <w:i/>
          <w:lang w:val="id-ID"/>
        </w:rPr>
        <w:t>ee</w:t>
      </w:r>
      <w:r w:rsidRPr="00EB202A">
        <w:rPr>
          <w:rFonts w:ascii="Arial" w:hAnsi="Arial" w:cs="Arial"/>
          <w:i/>
        </w:rPr>
        <w:t>ping</w:t>
      </w:r>
      <w:r>
        <w:rPr>
          <w:rFonts w:ascii="Arial" w:hAnsi="Arial" w:cs="Arial"/>
          <w:i/>
          <w:lang w:val="id-ID"/>
        </w:rPr>
        <w:t xml:space="preserve"> / </w:t>
      </w:r>
      <w:r w:rsidRPr="005060B0">
        <w:rPr>
          <w:rFonts w:ascii="Arial" w:hAnsi="Arial" w:cs="Arial"/>
          <w:lang w:val="id-ID"/>
        </w:rPr>
        <w:t>razia</w:t>
      </w:r>
      <w:r w:rsidRPr="00102243">
        <w:rPr>
          <w:rFonts w:ascii="Arial" w:hAnsi="Arial" w:cs="Arial"/>
        </w:rPr>
        <w:t xml:space="preserve"> pencurian air,</w:t>
      </w:r>
    </w:p>
    <w:p w:rsidR="00307892" w:rsidRPr="00DC5362"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Secara rutin melakukan deteksi kebocoran,</w:t>
      </w:r>
    </w:p>
    <w:p w:rsidR="00307892" w:rsidRPr="00D7453F"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Melakukan penutupan sambungan air pelanggan yang menunggak pembayaran rekening,</w:t>
      </w:r>
    </w:p>
    <w:p w:rsidR="00307892" w:rsidRPr="00D7453F"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Meningkatkan efektifitas penagihan,</w:t>
      </w:r>
    </w:p>
    <w:p w:rsidR="00307892" w:rsidRDefault="00307892" w:rsidP="00307892">
      <w:pPr>
        <w:pStyle w:val="ListParagraph"/>
        <w:numPr>
          <w:ilvl w:val="0"/>
          <w:numId w:val="11"/>
        </w:numPr>
        <w:tabs>
          <w:tab w:val="left" w:pos="1560"/>
        </w:tabs>
        <w:spacing w:line="360" w:lineRule="auto"/>
        <w:ind w:left="1560" w:hanging="426"/>
        <w:contextualSpacing/>
        <w:jc w:val="both"/>
        <w:rPr>
          <w:rFonts w:ascii="Arial" w:hAnsi="Arial" w:cs="Arial"/>
        </w:rPr>
      </w:pPr>
      <w:r>
        <w:rPr>
          <w:rFonts w:ascii="Arial" w:hAnsi="Arial" w:cs="Arial"/>
          <w:lang w:val="id-ID"/>
        </w:rPr>
        <w:t>D</w:t>
      </w:r>
      <w:r w:rsidRPr="00102243">
        <w:rPr>
          <w:rFonts w:ascii="Arial" w:hAnsi="Arial" w:cs="Arial"/>
        </w:rPr>
        <w:t xml:space="preserve">an lain-lain yang berkaitan dengan kehilangan air. </w:t>
      </w:r>
    </w:p>
    <w:p w:rsidR="00307892" w:rsidRPr="003A1E4C" w:rsidRDefault="00307892" w:rsidP="00307892">
      <w:pPr>
        <w:pStyle w:val="ListParagraph"/>
        <w:spacing w:line="360" w:lineRule="auto"/>
        <w:ind w:left="1418"/>
        <w:contextualSpacing/>
        <w:jc w:val="both"/>
        <w:rPr>
          <w:rFonts w:ascii="Arial" w:hAnsi="Arial" w:cs="Arial"/>
        </w:rPr>
      </w:pPr>
      <w:r w:rsidRPr="00102243">
        <w:rPr>
          <w:rFonts w:ascii="Arial" w:hAnsi="Arial" w:cs="Arial"/>
        </w:rPr>
        <w:t xml:space="preserve"> </w:t>
      </w:r>
    </w:p>
    <w:p w:rsidR="00307892" w:rsidRPr="004F11FC" w:rsidRDefault="00307892" w:rsidP="00307892">
      <w:pPr>
        <w:pStyle w:val="ListParagraph"/>
        <w:numPr>
          <w:ilvl w:val="1"/>
          <w:numId w:val="7"/>
        </w:numPr>
        <w:tabs>
          <w:tab w:val="clear" w:pos="1495"/>
          <w:tab w:val="left" w:pos="1134"/>
        </w:tabs>
        <w:spacing w:after="0" w:line="360" w:lineRule="auto"/>
        <w:ind w:left="1134" w:hanging="425"/>
        <w:contextualSpacing/>
        <w:jc w:val="both"/>
        <w:rPr>
          <w:rFonts w:ascii="Arial" w:hAnsi="Arial" w:cs="Arial"/>
        </w:rPr>
      </w:pPr>
      <w:r w:rsidRPr="00B57C34">
        <w:rPr>
          <w:rFonts w:ascii="Arial" w:hAnsi="Arial" w:cs="Arial"/>
        </w:rPr>
        <w:t xml:space="preserve">Penggantian Water meter yang tidak akurat (mati) sampai dengan bulan </w:t>
      </w:r>
      <w:r w:rsidRPr="005078D7">
        <w:rPr>
          <w:rFonts w:ascii="Arial" w:hAnsi="Arial" w:cs="Arial"/>
          <w:color w:val="000000"/>
          <w:lang w:val="id-ID"/>
        </w:rPr>
        <w:t>Desem</w:t>
      </w:r>
      <w:r w:rsidRPr="005078D7">
        <w:rPr>
          <w:rFonts w:ascii="Arial" w:hAnsi="Arial" w:cs="Arial"/>
          <w:color w:val="000000"/>
        </w:rPr>
        <w:t>ber</w:t>
      </w:r>
      <w:r w:rsidRPr="00B57C34">
        <w:rPr>
          <w:rFonts w:ascii="Arial" w:hAnsi="Arial" w:cs="Arial"/>
        </w:rPr>
        <w:t xml:space="preserve"> 201</w:t>
      </w:r>
      <w:r>
        <w:rPr>
          <w:rFonts w:ascii="Arial" w:hAnsi="Arial" w:cs="Arial"/>
          <w:lang w:val="id-ID"/>
        </w:rPr>
        <w:t>7</w:t>
      </w:r>
      <w:r w:rsidRPr="00B57C34">
        <w:rPr>
          <w:rFonts w:ascii="Arial" w:hAnsi="Arial" w:cs="Arial"/>
        </w:rPr>
        <w:t xml:space="preserve"> </w:t>
      </w:r>
      <w:r>
        <w:rPr>
          <w:rFonts w:ascii="Arial" w:hAnsi="Arial" w:cs="Arial"/>
          <w:lang w:val="id-ID"/>
        </w:rPr>
        <w:t xml:space="preserve">diperkirakan </w:t>
      </w:r>
      <w:r w:rsidRPr="00B57C34">
        <w:rPr>
          <w:rFonts w:ascii="Arial" w:hAnsi="Arial" w:cs="Arial"/>
        </w:rPr>
        <w:t xml:space="preserve">sebesar </w:t>
      </w:r>
      <w:r>
        <w:rPr>
          <w:rFonts w:ascii="Arial" w:hAnsi="Arial" w:cs="Arial"/>
          <w:color w:val="000000"/>
          <w:lang w:val="id-ID"/>
        </w:rPr>
        <w:t>520</w:t>
      </w:r>
      <w:r w:rsidRPr="00B57C34">
        <w:rPr>
          <w:rFonts w:ascii="Arial" w:hAnsi="Arial" w:cs="Arial"/>
        </w:rPr>
        <w:t xml:space="preserve"> </w:t>
      </w:r>
      <w:r>
        <w:rPr>
          <w:rFonts w:ascii="Arial" w:hAnsi="Arial" w:cs="Arial"/>
          <w:lang w:val="id-ID"/>
        </w:rPr>
        <w:t>buah</w:t>
      </w:r>
      <w:r w:rsidRPr="00B57C34">
        <w:rPr>
          <w:rFonts w:ascii="Arial" w:hAnsi="Arial" w:cs="Arial"/>
          <w:lang w:val="id-ID"/>
        </w:rPr>
        <w:t>.</w:t>
      </w:r>
      <w:r w:rsidRPr="00B57C34">
        <w:rPr>
          <w:rFonts w:ascii="Arial" w:hAnsi="Arial" w:cs="Arial"/>
          <w:lang w:val="en-GB"/>
        </w:rPr>
        <w:t xml:space="preserve"> </w:t>
      </w:r>
      <w:r>
        <w:rPr>
          <w:rFonts w:ascii="Arial" w:hAnsi="Arial" w:cs="Arial"/>
          <w:lang w:val="id-ID"/>
        </w:rPr>
        <w:t>Sedangkan u</w:t>
      </w:r>
      <w:r w:rsidRPr="00B57C34">
        <w:rPr>
          <w:rFonts w:ascii="Arial" w:hAnsi="Arial" w:cs="Arial"/>
          <w:lang w:val="en-GB"/>
        </w:rPr>
        <w:t xml:space="preserve">ntuk tahun </w:t>
      </w:r>
      <w:r>
        <w:rPr>
          <w:rFonts w:ascii="Arial" w:hAnsi="Arial" w:cs="Arial"/>
          <w:lang w:val="id-ID"/>
        </w:rPr>
        <w:t>2018 direncanakan penggantian w</w:t>
      </w:r>
      <w:r w:rsidRPr="00B57C34">
        <w:rPr>
          <w:rFonts w:ascii="Arial" w:hAnsi="Arial" w:cs="Arial"/>
          <w:lang w:val="id-ID"/>
        </w:rPr>
        <w:t xml:space="preserve">ater meter pelanggan sebanyak </w:t>
      </w:r>
      <w:r w:rsidRPr="005078D7">
        <w:rPr>
          <w:rFonts w:ascii="Arial" w:hAnsi="Arial" w:cs="Arial"/>
          <w:color w:val="000000"/>
          <w:lang w:val="id-ID"/>
        </w:rPr>
        <w:t>2.</w:t>
      </w:r>
      <w:r>
        <w:rPr>
          <w:rFonts w:ascii="Arial" w:hAnsi="Arial" w:cs="Arial"/>
          <w:color w:val="000000"/>
          <w:lang w:val="id-ID"/>
        </w:rPr>
        <w:t>6</w:t>
      </w:r>
      <w:r w:rsidRPr="005078D7">
        <w:rPr>
          <w:rFonts w:ascii="Arial" w:hAnsi="Arial" w:cs="Arial"/>
          <w:color w:val="000000"/>
          <w:lang w:val="id-ID"/>
        </w:rPr>
        <w:t>00</w:t>
      </w:r>
      <w:r w:rsidRPr="00B57C34">
        <w:rPr>
          <w:rFonts w:ascii="Arial" w:hAnsi="Arial" w:cs="Arial"/>
          <w:lang w:val="id-ID"/>
        </w:rPr>
        <w:t xml:space="preserve"> Sambungan Langganan.</w:t>
      </w:r>
      <w:r w:rsidRPr="00B57C34">
        <w:rPr>
          <w:rFonts w:ascii="Arial" w:hAnsi="Arial" w:cs="Arial"/>
        </w:rPr>
        <w:t xml:space="preserve"> </w:t>
      </w:r>
    </w:p>
    <w:p w:rsidR="000D014A" w:rsidRDefault="00307892" w:rsidP="000D014A">
      <w:pPr>
        <w:pStyle w:val="ListParagraph"/>
        <w:tabs>
          <w:tab w:val="left" w:pos="1134"/>
        </w:tabs>
        <w:spacing w:after="0" w:line="360" w:lineRule="auto"/>
        <w:ind w:left="1134"/>
        <w:contextualSpacing/>
        <w:jc w:val="both"/>
        <w:rPr>
          <w:rFonts w:ascii="Arial" w:hAnsi="Arial" w:cs="Arial"/>
          <w:b/>
          <w:lang w:val="id-ID"/>
        </w:rPr>
      </w:pPr>
      <w:r w:rsidRPr="00B57C34">
        <w:rPr>
          <w:rFonts w:ascii="Arial" w:hAnsi="Arial" w:cs="Arial"/>
        </w:rPr>
        <w:t xml:space="preserve">  </w:t>
      </w:r>
    </w:p>
    <w:p w:rsidR="00307892" w:rsidRPr="00B57C34" w:rsidRDefault="00307892" w:rsidP="00307892">
      <w:pPr>
        <w:pStyle w:val="ListParagraph"/>
        <w:tabs>
          <w:tab w:val="left" w:pos="1276"/>
          <w:tab w:val="num" w:pos="2509"/>
        </w:tabs>
        <w:spacing w:line="360" w:lineRule="auto"/>
        <w:ind w:left="0"/>
        <w:contextualSpacing/>
        <w:jc w:val="both"/>
        <w:rPr>
          <w:rFonts w:ascii="Arial" w:hAnsi="Arial" w:cs="Arial"/>
          <w:b/>
        </w:rPr>
      </w:pPr>
      <w:r w:rsidRPr="00B57C34">
        <w:rPr>
          <w:rFonts w:ascii="Arial" w:hAnsi="Arial" w:cs="Arial"/>
          <w:b/>
          <w:lang w:val="id-ID"/>
        </w:rPr>
        <w:t xml:space="preserve">Peningkatan </w:t>
      </w:r>
      <w:r>
        <w:rPr>
          <w:rFonts w:ascii="Arial" w:hAnsi="Arial" w:cs="Arial"/>
          <w:b/>
        </w:rPr>
        <w:t>P</w:t>
      </w:r>
      <w:r w:rsidRPr="00B57C34">
        <w:rPr>
          <w:rFonts w:ascii="Arial" w:hAnsi="Arial" w:cs="Arial"/>
          <w:b/>
          <w:lang w:val="id-ID"/>
        </w:rPr>
        <w:t xml:space="preserve">endapatan </w:t>
      </w:r>
    </w:p>
    <w:p w:rsidR="00307892" w:rsidRPr="002F128C" w:rsidRDefault="00307892" w:rsidP="00307892">
      <w:pPr>
        <w:pStyle w:val="ListParagraph"/>
        <w:spacing w:line="336" w:lineRule="auto"/>
        <w:ind w:left="1135" w:hanging="284"/>
        <w:contextualSpacing/>
        <w:jc w:val="both"/>
        <w:rPr>
          <w:rFonts w:ascii="Arial" w:hAnsi="Arial" w:cs="Arial"/>
          <w:color w:val="000000"/>
          <w:lang w:val="id-ID"/>
        </w:rPr>
      </w:pPr>
      <w:r>
        <w:rPr>
          <w:rFonts w:ascii="Arial" w:hAnsi="Arial" w:cs="Arial"/>
          <w:lang w:val="id-ID"/>
        </w:rPr>
        <w:t xml:space="preserve">a. </w:t>
      </w:r>
      <w:r>
        <w:rPr>
          <w:rFonts w:ascii="Arial" w:hAnsi="Arial" w:cs="Arial"/>
        </w:rPr>
        <w:t xml:space="preserve">Untuk pendapatan penjualan air telah ditetapkan sistem target yang harus dipenuhi oleh masing-masing </w:t>
      </w:r>
      <w:r>
        <w:rPr>
          <w:rFonts w:ascii="Arial" w:hAnsi="Arial" w:cs="Arial"/>
          <w:lang w:val="id-ID"/>
        </w:rPr>
        <w:t>U</w:t>
      </w:r>
      <w:r>
        <w:rPr>
          <w:rFonts w:ascii="Arial" w:hAnsi="Arial" w:cs="Arial"/>
        </w:rPr>
        <w:t xml:space="preserve">nit </w:t>
      </w:r>
      <w:r>
        <w:rPr>
          <w:rFonts w:ascii="Arial" w:hAnsi="Arial" w:cs="Arial"/>
          <w:lang w:val="id-ID"/>
        </w:rPr>
        <w:t>L</w:t>
      </w:r>
      <w:r>
        <w:rPr>
          <w:rFonts w:ascii="Arial" w:hAnsi="Arial" w:cs="Arial"/>
        </w:rPr>
        <w:t>ayanan dengan konsek</w:t>
      </w:r>
      <w:r>
        <w:rPr>
          <w:rFonts w:ascii="Arial" w:hAnsi="Arial" w:cs="Arial"/>
          <w:lang w:val="id-ID"/>
        </w:rPr>
        <w:t>u</w:t>
      </w:r>
      <w:r>
        <w:rPr>
          <w:rFonts w:ascii="Arial" w:hAnsi="Arial" w:cs="Arial"/>
        </w:rPr>
        <w:t xml:space="preserve">ensi dan insentif yang akan diterima dan telah ditetapkan dalam </w:t>
      </w:r>
      <w:r w:rsidRPr="00D90326">
        <w:rPr>
          <w:rFonts w:ascii="Arial" w:hAnsi="Arial" w:cs="Arial"/>
        </w:rPr>
        <w:t>Surat Keputusan Direksi</w:t>
      </w:r>
      <w:r>
        <w:rPr>
          <w:rFonts w:ascii="Arial" w:hAnsi="Arial" w:cs="Arial"/>
        </w:rPr>
        <w:t xml:space="preserve"> Perusahaan Daerah Air Minum Kabupaten Lumajang Nomor : </w:t>
      </w:r>
      <w:r w:rsidRPr="005060B0">
        <w:rPr>
          <w:rFonts w:ascii="Arial" w:hAnsi="Arial" w:cs="Arial"/>
          <w:lang w:val="id-ID"/>
        </w:rPr>
        <w:t>61</w:t>
      </w:r>
      <w:r w:rsidRPr="005060B0">
        <w:rPr>
          <w:rFonts w:ascii="Arial" w:hAnsi="Arial" w:cs="Arial"/>
        </w:rPr>
        <w:t xml:space="preserve"> Tahun 201</w:t>
      </w:r>
      <w:r w:rsidRPr="005060B0">
        <w:rPr>
          <w:rFonts w:ascii="Arial" w:hAnsi="Arial" w:cs="Arial"/>
          <w:lang w:val="id-ID"/>
        </w:rPr>
        <w:t>6</w:t>
      </w:r>
      <w:r w:rsidRPr="005060B0">
        <w:rPr>
          <w:rFonts w:ascii="Arial" w:hAnsi="Arial" w:cs="Arial"/>
        </w:rPr>
        <w:t xml:space="preserve"> tentang Biaya Operasional Bagi Unit Layanan </w:t>
      </w:r>
      <w:r w:rsidRPr="005060B0">
        <w:rPr>
          <w:rFonts w:ascii="Arial" w:hAnsi="Arial" w:cs="Arial"/>
          <w:lang w:val="id-ID"/>
        </w:rPr>
        <w:t>D</w:t>
      </w:r>
      <w:r w:rsidRPr="005060B0">
        <w:rPr>
          <w:rFonts w:ascii="Arial" w:hAnsi="Arial" w:cs="Arial"/>
        </w:rPr>
        <w:t>ilingkungan Perusahaan Daerah Air Minum Kabupaten Lumajang</w:t>
      </w:r>
      <w:r>
        <w:rPr>
          <w:rFonts w:ascii="Arial" w:hAnsi="Arial" w:cs="Arial"/>
        </w:rPr>
        <w:t xml:space="preserve">. </w:t>
      </w:r>
    </w:p>
    <w:p w:rsidR="00307892" w:rsidRPr="00CA795A" w:rsidRDefault="00307892" w:rsidP="00307892">
      <w:pPr>
        <w:pStyle w:val="ListParagraph"/>
        <w:spacing w:line="336" w:lineRule="auto"/>
        <w:ind w:left="1135" w:hanging="284"/>
        <w:contextualSpacing/>
        <w:jc w:val="both"/>
        <w:rPr>
          <w:rFonts w:ascii="Arial" w:hAnsi="Arial" w:cs="Arial"/>
          <w:lang w:val="id-ID"/>
        </w:rPr>
      </w:pPr>
      <w:r w:rsidRPr="002F128C">
        <w:rPr>
          <w:rFonts w:ascii="Arial" w:hAnsi="Arial" w:cs="Arial"/>
          <w:color w:val="000000"/>
          <w:lang w:val="id-ID"/>
        </w:rPr>
        <w:lastRenderedPageBreak/>
        <w:t xml:space="preserve">b. </w:t>
      </w:r>
      <w:r w:rsidRPr="00CA795A">
        <w:rPr>
          <w:rFonts w:ascii="Arial" w:hAnsi="Arial" w:cs="Arial"/>
        </w:rPr>
        <w:t>S</w:t>
      </w:r>
      <w:r w:rsidRPr="00CA795A">
        <w:rPr>
          <w:rFonts w:ascii="Arial" w:hAnsi="Arial" w:cs="Arial"/>
          <w:lang w:val="id-ID"/>
        </w:rPr>
        <w:t>ebagaimana RKAP Tahun 201</w:t>
      </w:r>
      <w:r>
        <w:rPr>
          <w:rFonts w:ascii="Arial" w:hAnsi="Arial" w:cs="Arial"/>
          <w:lang w:val="id-ID"/>
        </w:rPr>
        <w:t>8</w:t>
      </w:r>
      <w:r w:rsidRPr="00CA795A">
        <w:rPr>
          <w:rFonts w:ascii="Arial" w:hAnsi="Arial" w:cs="Arial"/>
          <w:lang w:val="id-ID"/>
        </w:rPr>
        <w:t xml:space="preserve"> </w:t>
      </w:r>
      <w:r w:rsidRPr="00CA795A">
        <w:rPr>
          <w:rFonts w:ascii="Arial" w:hAnsi="Arial" w:cs="Arial"/>
          <w:lang w:val="en-GB"/>
        </w:rPr>
        <w:t xml:space="preserve">telah dirumuskan </w:t>
      </w:r>
      <w:r w:rsidRPr="00CA795A">
        <w:rPr>
          <w:rFonts w:ascii="Arial" w:hAnsi="Arial" w:cs="Arial"/>
          <w:lang w:val="id-ID"/>
        </w:rPr>
        <w:t xml:space="preserve">pada format konsolidasi rencana penjualan air dan unsur-unsur lainnya </w:t>
      </w:r>
      <w:r w:rsidRPr="00CA795A">
        <w:rPr>
          <w:rFonts w:ascii="Arial" w:hAnsi="Arial" w:cs="Arial"/>
          <w:lang w:val="en-GB"/>
        </w:rPr>
        <w:t xml:space="preserve">yang perhitungannya didasarkan pada pendapatan yang telah dicapai oleh </w:t>
      </w:r>
      <w:r w:rsidRPr="00CA795A">
        <w:rPr>
          <w:rFonts w:ascii="Arial" w:hAnsi="Arial" w:cs="Arial"/>
          <w:lang w:val="id-ID"/>
        </w:rPr>
        <w:t>masing-masing Unit Layanan</w:t>
      </w:r>
      <w:r w:rsidRPr="00CA795A">
        <w:rPr>
          <w:rFonts w:ascii="Arial" w:hAnsi="Arial" w:cs="Arial"/>
        </w:rPr>
        <w:t>.</w:t>
      </w:r>
    </w:p>
    <w:p w:rsidR="00307892" w:rsidRPr="00591CF2" w:rsidRDefault="00307892" w:rsidP="00307892">
      <w:pPr>
        <w:pStyle w:val="ListParagraph"/>
        <w:numPr>
          <w:ilvl w:val="0"/>
          <w:numId w:val="7"/>
        </w:numPr>
        <w:tabs>
          <w:tab w:val="clear" w:pos="1069"/>
          <w:tab w:val="num" w:pos="1134"/>
        </w:tabs>
        <w:spacing w:line="336" w:lineRule="auto"/>
        <w:ind w:left="1135" w:hanging="284"/>
        <w:contextualSpacing/>
        <w:jc w:val="both"/>
        <w:rPr>
          <w:rFonts w:ascii="Arial" w:hAnsi="Arial" w:cs="Arial"/>
        </w:rPr>
      </w:pPr>
      <w:r w:rsidRPr="00CA795A">
        <w:rPr>
          <w:rFonts w:ascii="Arial" w:hAnsi="Arial" w:cs="Arial"/>
          <w:lang w:val="id-ID"/>
        </w:rPr>
        <w:t xml:space="preserve">Rencana kegiatan </w:t>
      </w:r>
      <w:r w:rsidRPr="00CA795A">
        <w:rPr>
          <w:rFonts w:ascii="Arial" w:hAnsi="Arial" w:cs="Arial"/>
        </w:rPr>
        <w:t>dan biaya pemeliharaan</w:t>
      </w:r>
      <w:r w:rsidRPr="00CA795A">
        <w:rPr>
          <w:rFonts w:ascii="Arial" w:hAnsi="Arial" w:cs="Arial"/>
          <w:lang w:val="id-ID"/>
        </w:rPr>
        <w:t xml:space="preserve"> jaringan perpipaan sebagaimana pada format RKAP tahun 201</w:t>
      </w:r>
      <w:r>
        <w:rPr>
          <w:rFonts w:ascii="Arial" w:hAnsi="Arial" w:cs="Arial"/>
          <w:lang w:val="id-ID"/>
        </w:rPr>
        <w:t>8</w:t>
      </w:r>
      <w:r w:rsidRPr="00CA795A">
        <w:rPr>
          <w:rFonts w:ascii="Arial" w:hAnsi="Arial" w:cs="Arial"/>
          <w:lang w:val="id-ID"/>
        </w:rPr>
        <w:t xml:space="preserve"> pada Biaya Transmisi dan Distribusi terlampir.</w:t>
      </w:r>
    </w:p>
    <w:p w:rsidR="00307892" w:rsidRPr="003A1E4C" w:rsidRDefault="00307892" w:rsidP="00307892">
      <w:pPr>
        <w:pStyle w:val="ListParagraph"/>
        <w:numPr>
          <w:ilvl w:val="1"/>
          <w:numId w:val="12"/>
        </w:numPr>
        <w:tabs>
          <w:tab w:val="clear" w:pos="1495"/>
          <w:tab w:val="num" w:pos="1134"/>
        </w:tabs>
        <w:spacing w:line="360" w:lineRule="auto"/>
        <w:ind w:left="1134" w:hanging="283"/>
        <w:contextualSpacing/>
        <w:jc w:val="both"/>
        <w:rPr>
          <w:rFonts w:ascii="Arial" w:hAnsi="Arial" w:cs="Arial"/>
        </w:rPr>
      </w:pPr>
      <w:r w:rsidRPr="003A1E4C">
        <w:rPr>
          <w:rFonts w:ascii="Arial" w:hAnsi="Arial" w:cs="Arial"/>
        </w:rPr>
        <w:t>Reklasifikasi tarif air minum :</w:t>
      </w:r>
    </w:p>
    <w:p w:rsidR="00307892" w:rsidRDefault="00307892" w:rsidP="00307892">
      <w:pPr>
        <w:pStyle w:val="ListParagraph"/>
        <w:spacing w:line="360" w:lineRule="auto"/>
        <w:ind w:left="1134"/>
        <w:jc w:val="both"/>
        <w:rPr>
          <w:rFonts w:ascii="Arial" w:hAnsi="Arial" w:cs="Arial"/>
          <w:lang w:val="id-ID"/>
        </w:rPr>
      </w:pPr>
      <w:r>
        <w:rPr>
          <w:rFonts w:ascii="Arial" w:hAnsi="Arial" w:cs="Arial"/>
          <w:lang w:val="id-ID"/>
        </w:rPr>
        <w:t>Pelaksanaan</w:t>
      </w:r>
      <w:r>
        <w:rPr>
          <w:rFonts w:ascii="Arial" w:hAnsi="Arial" w:cs="Arial"/>
          <w:lang w:val="en-GB"/>
        </w:rPr>
        <w:t xml:space="preserve"> reklasifikasi pelanggan </w:t>
      </w:r>
      <w:r>
        <w:rPr>
          <w:rFonts w:ascii="Arial" w:hAnsi="Arial" w:cs="Arial"/>
          <w:lang w:val="id-ID"/>
        </w:rPr>
        <w:t xml:space="preserve">masih terus dilaksanakan sebagai program  lanjutan  dengan  </w:t>
      </w:r>
      <w:r>
        <w:rPr>
          <w:rFonts w:ascii="Arial" w:hAnsi="Arial" w:cs="Arial"/>
          <w:lang w:val="en-GB"/>
        </w:rPr>
        <w:t xml:space="preserve">berdasarkan </w:t>
      </w:r>
      <w:r>
        <w:rPr>
          <w:rFonts w:ascii="Arial" w:hAnsi="Arial" w:cs="Arial"/>
          <w:lang w:val="id-ID"/>
        </w:rPr>
        <w:t xml:space="preserve"> pada  </w:t>
      </w:r>
      <w:r w:rsidRPr="009C6711">
        <w:rPr>
          <w:rFonts w:ascii="Arial" w:hAnsi="Arial" w:cs="Arial"/>
        </w:rPr>
        <w:t xml:space="preserve">Surat </w:t>
      </w:r>
      <w:r>
        <w:rPr>
          <w:rFonts w:ascii="Arial" w:hAnsi="Arial" w:cs="Arial"/>
          <w:lang w:val="id-ID"/>
        </w:rPr>
        <w:t xml:space="preserve"> </w:t>
      </w:r>
      <w:r w:rsidRPr="009C6711">
        <w:rPr>
          <w:rFonts w:ascii="Arial" w:hAnsi="Arial" w:cs="Arial"/>
        </w:rPr>
        <w:t xml:space="preserve">Keputusan </w:t>
      </w:r>
      <w:r>
        <w:rPr>
          <w:rFonts w:ascii="Arial" w:hAnsi="Arial" w:cs="Arial"/>
          <w:lang w:val="id-ID"/>
        </w:rPr>
        <w:t xml:space="preserve"> </w:t>
      </w:r>
      <w:r w:rsidRPr="009C6711">
        <w:rPr>
          <w:rFonts w:ascii="Arial" w:hAnsi="Arial" w:cs="Arial"/>
        </w:rPr>
        <w:t>Direksi</w:t>
      </w:r>
      <w:r w:rsidRPr="009C6711">
        <w:rPr>
          <w:rFonts w:ascii="Arial" w:hAnsi="Arial" w:cs="Arial"/>
          <w:lang w:val="id-ID"/>
        </w:rPr>
        <w:t xml:space="preserve"> Nomor : </w:t>
      </w:r>
      <w:r w:rsidRPr="009C6711">
        <w:rPr>
          <w:rFonts w:ascii="Arial" w:hAnsi="Arial" w:cs="Arial"/>
          <w:lang w:val="en-GB"/>
        </w:rPr>
        <w:t>37</w:t>
      </w:r>
      <w:r w:rsidRPr="009C6711">
        <w:rPr>
          <w:rFonts w:ascii="Arial" w:hAnsi="Arial" w:cs="Arial"/>
          <w:lang w:val="id-ID"/>
        </w:rPr>
        <w:t xml:space="preserve"> Tahun 201</w:t>
      </w:r>
      <w:r w:rsidRPr="009C6711">
        <w:rPr>
          <w:rFonts w:ascii="Arial" w:hAnsi="Arial" w:cs="Arial"/>
          <w:lang w:val="en-GB"/>
        </w:rPr>
        <w:t>0</w:t>
      </w:r>
      <w:r w:rsidRPr="009C6711">
        <w:rPr>
          <w:rFonts w:ascii="Arial" w:hAnsi="Arial" w:cs="Arial"/>
          <w:lang w:val="id-ID"/>
        </w:rPr>
        <w:t xml:space="preserve"> tanggal </w:t>
      </w:r>
      <w:r>
        <w:rPr>
          <w:rFonts w:ascii="Arial" w:hAnsi="Arial" w:cs="Arial"/>
          <w:lang w:val="en-GB"/>
        </w:rPr>
        <w:t>31 Desember 2010 tentang Klasifikasi Kelompok Pelanggan Air Minum PDAM Kabupaten Lumajang</w:t>
      </w:r>
      <w:r>
        <w:rPr>
          <w:rFonts w:ascii="Arial" w:hAnsi="Arial" w:cs="Arial"/>
          <w:lang w:val="id-ID"/>
        </w:rPr>
        <w:t xml:space="preserve">. Program ini bertujuan untuk </w:t>
      </w:r>
      <w:r>
        <w:rPr>
          <w:rFonts w:ascii="Arial" w:hAnsi="Arial" w:cs="Arial"/>
        </w:rPr>
        <w:t>menunjang peningkatan pendapatan penjualan air.</w:t>
      </w:r>
      <w:r>
        <w:rPr>
          <w:rFonts w:ascii="Arial" w:hAnsi="Arial" w:cs="Arial"/>
          <w:lang w:val="id-ID"/>
        </w:rPr>
        <w:t xml:space="preserve"> </w:t>
      </w:r>
    </w:p>
    <w:p w:rsidR="00307892" w:rsidRPr="00301BDA" w:rsidRDefault="00307892" w:rsidP="00307892">
      <w:pPr>
        <w:pStyle w:val="ListParagraph"/>
        <w:tabs>
          <w:tab w:val="left" w:pos="1276"/>
        </w:tabs>
        <w:spacing w:line="360" w:lineRule="auto"/>
        <w:ind w:left="0"/>
        <w:contextualSpacing/>
        <w:jc w:val="both"/>
        <w:rPr>
          <w:rFonts w:ascii="Arial" w:hAnsi="Arial" w:cs="Arial"/>
        </w:rPr>
      </w:pPr>
      <w:r w:rsidRPr="00301BDA">
        <w:rPr>
          <w:rFonts w:ascii="Arial" w:hAnsi="Arial" w:cs="Arial"/>
          <w:b/>
          <w:lang w:val="id-ID"/>
        </w:rPr>
        <w:t xml:space="preserve">Pelayanan </w:t>
      </w:r>
      <w:r>
        <w:rPr>
          <w:rFonts w:ascii="Arial" w:hAnsi="Arial" w:cs="Arial"/>
          <w:b/>
        </w:rPr>
        <w:t>P</w:t>
      </w:r>
      <w:r w:rsidRPr="00301BDA">
        <w:rPr>
          <w:rFonts w:ascii="Arial" w:hAnsi="Arial" w:cs="Arial"/>
          <w:b/>
          <w:lang w:val="id-ID"/>
        </w:rPr>
        <w:t>elanggan</w:t>
      </w:r>
      <w:r w:rsidRPr="00301BDA">
        <w:rPr>
          <w:rFonts w:ascii="Arial" w:hAnsi="Arial" w:cs="Arial"/>
          <w:lang w:val="id-ID"/>
        </w:rPr>
        <w:t>.</w:t>
      </w:r>
    </w:p>
    <w:p w:rsidR="00307892" w:rsidRPr="00416809" w:rsidRDefault="00307892" w:rsidP="00307892">
      <w:pPr>
        <w:pStyle w:val="ListParagraph"/>
        <w:numPr>
          <w:ilvl w:val="1"/>
          <w:numId w:val="13"/>
        </w:numPr>
        <w:tabs>
          <w:tab w:val="clear" w:pos="1495"/>
          <w:tab w:val="num" w:pos="1134"/>
        </w:tabs>
        <w:spacing w:line="312" w:lineRule="auto"/>
        <w:ind w:left="1134" w:hanging="425"/>
        <w:contextualSpacing/>
        <w:jc w:val="both"/>
        <w:rPr>
          <w:rFonts w:ascii="Arial" w:hAnsi="Arial" w:cs="Arial"/>
          <w:lang w:val="sv-SE"/>
        </w:rPr>
      </w:pPr>
      <w:r w:rsidRPr="00416809">
        <w:rPr>
          <w:rFonts w:ascii="Arial" w:hAnsi="Arial" w:cs="Arial"/>
          <w:lang w:val="sv-SE"/>
        </w:rPr>
        <w:t xml:space="preserve">Peningkatan pelayanan, meliputi </w:t>
      </w:r>
      <w:r w:rsidRPr="00416809">
        <w:rPr>
          <w:rFonts w:ascii="Arial" w:hAnsi="Arial" w:cs="Arial"/>
          <w:lang w:val="id-ID"/>
        </w:rPr>
        <w:t xml:space="preserve">: </w:t>
      </w:r>
    </w:p>
    <w:p w:rsidR="00307892" w:rsidRPr="00BF5773" w:rsidRDefault="00307892" w:rsidP="00307892">
      <w:pPr>
        <w:pStyle w:val="ListParagraph"/>
        <w:tabs>
          <w:tab w:val="left" w:pos="1418"/>
        </w:tabs>
        <w:spacing w:line="312" w:lineRule="auto"/>
        <w:ind w:left="1418" w:hanging="284"/>
        <w:contextualSpacing/>
        <w:jc w:val="both"/>
        <w:rPr>
          <w:rFonts w:ascii="Arial" w:hAnsi="Arial" w:cs="Arial"/>
          <w:lang w:val="id-ID"/>
        </w:rPr>
      </w:pPr>
      <w:r w:rsidRPr="00416809">
        <w:rPr>
          <w:rFonts w:ascii="Arial" w:hAnsi="Arial" w:cs="Arial"/>
          <w:lang w:val="sv-SE"/>
        </w:rPr>
        <w:t>-</w:t>
      </w:r>
      <w:r w:rsidRPr="00416809">
        <w:rPr>
          <w:rFonts w:ascii="Arial" w:hAnsi="Arial" w:cs="Arial"/>
          <w:lang w:val="sv-SE"/>
        </w:rPr>
        <w:tab/>
        <w:t>Kuantita</w:t>
      </w:r>
      <w:r>
        <w:rPr>
          <w:rFonts w:ascii="Arial" w:hAnsi="Arial" w:cs="Arial"/>
          <w:lang w:val="sv-SE"/>
        </w:rPr>
        <w:t>s / ketersediaan air yang cukup</w:t>
      </w:r>
      <w:r>
        <w:rPr>
          <w:rFonts w:ascii="Arial" w:hAnsi="Arial" w:cs="Arial"/>
          <w:lang w:val="id-ID"/>
        </w:rPr>
        <w:t xml:space="preserve"> ;</w:t>
      </w:r>
    </w:p>
    <w:p w:rsidR="00307892" w:rsidRPr="00BF5773" w:rsidRDefault="00307892" w:rsidP="00307892">
      <w:pPr>
        <w:pStyle w:val="ListParagraph"/>
        <w:tabs>
          <w:tab w:val="left" w:pos="1418"/>
        </w:tabs>
        <w:spacing w:line="312" w:lineRule="auto"/>
        <w:ind w:left="1418" w:hanging="284"/>
        <w:contextualSpacing/>
        <w:jc w:val="both"/>
        <w:rPr>
          <w:rFonts w:ascii="Arial" w:hAnsi="Arial" w:cs="Arial"/>
          <w:lang w:val="id-ID"/>
        </w:rPr>
      </w:pPr>
      <w:r>
        <w:rPr>
          <w:rFonts w:ascii="Arial" w:hAnsi="Arial" w:cs="Arial"/>
          <w:lang w:val="id-ID"/>
        </w:rPr>
        <w:t xml:space="preserve">- </w:t>
      </w:r>
      <w:r>
        <w:rPr>
          <w:rFonts w:ascii="Arial" w:hAnsi="Arial" w:cs="Arial"/>
          <w:lang w:val="id-ID"/>
        </w:rPr>
        <w:tab/>
      </w:r>
      <w:r>
        <w:rPr>
          <w:rFonts w:ascii="Arial" w:hAnsi="Arial" w:cs="Arial"/>
          <w:lang w:val="sv-SE"/>
        </w:rPr>
        <w:t>Pengembangan jaringan perpipaan</w:t>
      </w:r>
      <w:r>
        <w:rPr>
          <w:rFonts w:ascii="Arial" w:hAnsi="Arial" w:cs="Arial"/>
          <w:lang w:val="id-ID"/>
        </w:rPr>
        <w:t xml:space="preserve"> ;</w:t>
      </w:r>
    </w:p>
    <w:p w:rsidR="00307892" w:rsidRDefault="00307892" w:rsidP="00307892">
      <w:pPr>
        <w:pStyle w:val="ListParagraph"/>
        <w:tabs>
          <w:tab w:val="left" w:pos="1418"/>
        </w:tabs>
        <w:spacing w:line="312" w:lineRule="auto"/>
        <w:ind w:left="1418" w:hanging="284"/>
        <w:contextualSpacing/>
        <w:jc w:val="both"/>
        <w:rPr>
          <w:rFonts w:ascii="Arial" w:hAnsi="Arial" w:cs="Arial"/>
          <w:lang w:val="id-ID"/>
        </w:rPr>
      </w:pPr>
      <w:r>
        <w:rPr>
          <w:rFonts w:ascii="Arial" w:hAnsi="Arial" w:cs="Arial"/>
          <w:lang w:val="sv-SE"/>
        </w:rPr>
        <w:t>-</w:t>
      </w:r>
      <w:r>
        <w:rPr>
          <w:rFonts w:ascii="Arial" w:hAnsi="Arial" w:cs="Arial"/>
          <w:lang w:val="sv-SE"/>
        </w:rPr>
        <w:tab/>
        <w:t>Pengembangan sumber mata air baru.</w:t>
      </w:r>
    </w:p>
    <w:p w:rsidR="00307892" w:rsidRDefault="00307892" w:rsidP="00307892">
      <w:pPr>
        <w:pStyle w:val="ListParagraph"/>
        <w:tabs>
          <w:tab w:val="left" w:pos="1418"/>
        </w:tabs>
        <w:spacing w:line="312" w:lineRule="auto"/>
        <w:ind w:left="1418" w:hanging="284"/>
        <w:contextualSpacing/>
        <w:jc w:val="both"/>
        <w:rPr>
          <w:rFonts w:ascii="Arial" w:hAnsi="Arial" w:cs="Arial"/>
          <w:lang w:val="id-ID"/>
        </w:rPr>
      </w:pPr>
      <w:r>
        <w:rPr>
          <w:rFonts w:ascii="Arial" w:hAnsi="Arial" w:cs="Arial"/>
          <w:lang w:val="sv-SE"/>
        </w:rPr>
        <w:t>-</w:t>
      </w:r>
      <w:r>
        <w:rPr>
          <w:rFonts w:ascii="Arial" w:hAnsi="Arial" w:cs="Arial"/>
          <w:lang w:val="sv-SE"/>
        </w:rPr>
        <w:tab/>
        <w:t>Perluasan Unit Layanan Baru.</w:t>
      </w:r>
    </w:p>
    <w:p w:rsidR="00307892" w:rsidRDefault="00307892" w:rsidP="00307892">
      <w:pPr>
        <w:pStyle w:val="ListParagraph"/>
        <w:tabs>
          <w:tab w:val="left" w:pos="1418"/>
        </w:tabs>
        <w:spacing w:line="312" w:lineRule="auto"/>
        <w:ind w:left="1418" w:hanging="284"/>
        <w:contextualSpacing/>
        <w:jc w:val="both"/>
        <w:rPr>
          <w:rFonts w:ascii="Arial" w:hAnsi="Arial" w:cs="Arial"/>
          <w:lang w:val="id-ID"/>
        </w:rPr>
      </w:pPr>
      <w:r>
        <w:rPr>
          <w:rFonts w:ascii="Arial" w:hAnsi="Arial" w:cs="Arial"/>
          <w:lang w:val="sv-SE"/>
        </w:rPr>
        <w:t>-</w:t>
      </w:r>
      <w:r>
        <w:rPr>
          <w:rFonts w:ascii="Arial" w:hAnsi="Arial" w:cs="Arial"/>
          <w:lang w:val="sv-SE"/>
        </w:rPr>
        <w:tab/>
        <w:t>Peningkatan a</w:t>
      </w:r>
      <w:r w:rsidRPr="006E0CCE">
        <w:rPr>
          <w:rFonts w:ascii="Arial" w:hAnsi="Arial" w:cs="Arial"/>
          <w:lang w:val="sv-SE"/>
        </w:rPr>
        <w:t xml:space="preserve">kurasi pembacaan meter </w:t>
      </w:r>
      <w:r>
        <w:rPr>
          <w:rFonts w:ascii="Arial" w:hAnsi="Arial" w:cs="Arial"/>
          <w:lang w:val="sv-SE"/>
        </w:rPr>
        <w:t xml:space="preserve">air </w:t>
      </w:r>
      <w:r w:rsidRPr="006E0CCE">
        <w:rPr>
          <w:rFonts w:ascii="Arial" w:hAnsi="Arial" w:cs="Arial"/>
          <w:lang w:val="sv-SE"/>
        </w:rPr>
        <w:t xml:space="preserve">pelanggan, </w:t>
      </w:r>
      <w:r>
        <w:rPr>
          <w:rFonts w:ascii="Arial" w:hAnsi="Arial" w:cs="Arial"/>
          <w:lang w:val="id-ID"/>
        </w:rPr>
        <w:t xml:space="preserve">dengan </w:t>
      </w:r>
      <w:r w:rsidRPr="006E0CCE">
        <w:rPr>
          <w:rFonts w:ascii="Arial" w:hAnsi="Arial" w:cs="Arial"/>
          <w:lang w:val="sv-SE"/>
        </w:rPr>
        <w:t xml:space="preserve">menggunakan sistem </w:t>
      </w:r>
      <w:r>
        <w:rPr>
          <w:rFonts w:ascii="Arial" w:hAnsi="Arial" w:cs="Arial"/>
          <w:lang w:val="sv-SE"/>
        </w:rPr>
        <w:t>digital</w:t>
      </w:r>
      <w:r w:rsidRPr="006E0CCE">
        <w:rPr>
          <w:rFonts w:ascii="Arial" w:hAnsi="Arial" w:cs="Arial"/>
          <w:lang w:val="sv-SE"/>
        </w:rPr>
        <w:t xml:space="preserve"> dengan </w:t>
      </w:r>
      <w:r>
        <w:rPr>
          <w:rFonts w:ascii="Arial" w:hAnsi="Arial" w:cs="Arial"/>
          <w:lang w:val="sv-SE"/>
        </w:rPr>
        <w:t>HP A</w:t>
      </w:r>
      <w:r w:rsidRPr="006E0CCE">
        <w:rPr>
          <w:rFonts w:ascii="Arial" w:hAnsi="Arial" w:cs="Arial"/>
          <w:lang w:val="sv-SE"/>
        </w:rPr>
        <w:t>ndroid</w:t>
      </w:r>
      <w:r>
        <w:rPr>
          <w:rFonts w:ascii="Arial" w:hAnsi="Arial" w:cs="Arial"/>
          <w:lang w:val="sv-SE"/>
        </w:rPr>
        <w:t>.</w:t>
      </w:r>
      <w:r w:rsidRPr="006E0CCE">
        <w:rPr>
          <w:rFonts w:ascii="Arial" w:hAnsi="Arial" w:cs="Arial"/>
          <w:lang w:val="sv-SE"/>
        </w:rPr>
        <w:t xml:space="preserve"> </w:t>
      </w:r>
    </w:p>
    <w:p w:rsidR="00307892" w:rsidRDefault="00307892" w:rsidP="00307892">
      <w:pPr>
        <w:pStyle w:val="ListParagraph"/>
        <w:tabs>
          <w:tab w:val="left" w:pos="1418"/>
        </w:tabs>
        <w:spacing w:line="312" w:lineRule="auto"/>
        <w:ind w:left="1418" w:hanging="284"/>
        <w:contextualSpacing/>
        <w:jc w:val="both"/>
        <w:rPr>
          <w:rFonts w:ascii="Arial" w:hAnsi="Arial" w:cs="Arial"/>
          <w:lang w:val="id-ID"/>
        </w:rPr>
      </w:pPr>
      <w:r w:rsidRPr="00B21A5F">
        <w:rPr>
          <w:rFonts w:ascii="Arial" w:hAnsi="Arial" w:cs="Arial"/>
          <w:lang w:val="id-ID"/>
        </w:rPr>
        <w:t>-</w:t>
      </w:r>
      <w:r w:rsidRPr="00B21A5F">
        <w:rPr>
          <w:rFonts w:ascii="Arial" w:hAnsi="Arial" w:cs="Arial"/>
          <w:lang w:val="id-ID"/>
        </w:rPr>
        <w:tab/>
        <w:t xml:space="preserve">Pembayaran rekening air bekerjasama dengan Pihak Ketiga secara </w:t>
      </w:r>
      <w:r w:rsidRPr="00B21A5F">
        <w:rPr>
          <w:rFonts w:ascii="Arial" w:hAnsi="Arial" w:cs="Arial"/>
          <w:i/>
          <w:lang w:val="id-ID"/>
        </w:rPr>
        <w:t>on-line</w:t>
      </w:r>
      <w:r w:rsidRPr="00B21A5F">
        <w:rPr>
          <w:rFonts w:ascii="Arial" w:hAnsi="Arial" w:cs="Arial"/>
          <w:lang w:val="id-ID"/>
        </w:rPr>
        <w:t xml:space="preserve"> yaitu BRI, PT. POS, Bank Jatim, Kopegtel, Magna Karsa Mulya dan BNI ’46.</w:t>
      </w:r>
    </w:p>
    <w:p w:rsidR="00307892" w:rsidRDefault="00307892" w:rsidP="00307892">
      <w:pPr>
        <w:pStyle w:val="ListParagraph"/>
        <w:tabs>
          <w:tab w:val="left" w:pos="1418"/>
        </w:tabs>
        <w:spacing w:line="312" w:lineRule="auto"/>
        <w:ind w:left="1418" w:hanging="284"/>
        <w:contextualSpacing/>
        <w:jc w:val="both"/>
        <w:rPr>
          <w:rFonts w:ascii="Arial" w:hAnsi="Arial" w:cs="Arial"/>
          <w:lang w:val="id-ID"/>
        </w:rPr>
      </w:pPr>
      <w:r w:rsidRPr="00B21A5F">
        <w:rPr>
          <w:rFonts w:ascii="Arial" w:hAnsi="Arial" w:cs="Arial"/>
          <w:lang w:val="id-ID"/>
        </w:rPr>
        <w:t>-</w:t>
      </w:r>
      <w:r w:rsidRPr="00B21A5F">
        <w:rPr>
          <w:rFonts w:ascii="Arial" w:hAnsi="Arial" w:cs="Arial"/>
          <w:lang w:val="id-ID"/>
        </w:rPr>
        <w:tab/>
      </w:r>
      <w:r>
        <w:rPr>
          <w:rFonts w:ascii="Arial" w:hAnsi="Arial" w:cs="Arial"/>
          <w:lang w:val="id-ID"/>
        </w:rPr>
        <w:t>Pada Bulan September 2018 yang bertepatan dengan Hari Pelanggan, perusahaan akan memberikan souvenir kepada pelanggan yang membayar rekening air tepat waktu</w:t>
      </w:r>
      <w:r w:rsidRPr="00B21A5F">
        <w:rPr>
          <w:rFonts w:ascii="Arial" w:hAnsi="Arial" w:cs="Arial"/>
          <w:lang w:val="id-ID"/>
        </w:rPr>
        <w:t>.</w:t>
      </w:r>
    </w:p>
    <w:p w:rsidR="00307892" w:rsidRPr="00BA16BA" w:rsidRDefault="00307892" w:rsidP="00307892">
      <w:pPr>
        <w:pStyle w:val="ListParagraph"/>
        <w:numPr>
          <w:ilvl w:val="1"/>
          <w:numId w:val="13"/>
        </w:numPr>
        <w:tabs>
          <w:tab w:val="clear" w:pos="1495"/>
          <w:tab w:val="num" w:pos="1134"/>
        </w:tabs>
        <w:spacing w:line="360" w:lineRule="auto"/>
        <w:ind w:left="1134" w:hanging="425"/>
        <w:contextualSpacing/>
        <w:jc w:val="both"/>
        <w:rPr>
          <w:rFonts w:ascii="Arial" w:hAnsi="Arial" w:cs="Arial"/>
        </w:rPr>
      </w:pPr>
      <w:r>
        <w:rPr>
          <w:rFonts w:ascii="Arial" w:hAnsi="Arial" w:cs="Arial"/>
          <w:lang w:val="id-ID"/>
        </w:rPr>
        <w:t>Cakupan pelayanan :</w:t>
      </w:r>
    </w:p>
    <w:p w:rsidR="00307892" w:rsidRDefault="00307892" w:rsidP="00307892">
      <w:pPr>
        <w:pStyle w:val="ListParagraph"/>
        <w:tabs>
          <w:tab w:val="left" w:pos="1134"/>
        </w:tabs>
        <w:spacing w:before="120" w:line="312" w:lineRule="auto"/>
        <w:ind w:left="1134"/>
        <w:contextualSpacing/>
        <w:jc w:val="both"/>
        <w:rPr>
          <w:rFonts w:ascii="Arial" w:hAnsi="Arial" w:cs="Arial"/>
          <w:lang w:val="id-ID"/>
        </w:rPr>
      </w:pPr>
      <w:r>
        <w:rPr>
          <w:rFonts w:ascii="Arial" w:hAnsi="Arial" w:cs="Arial"/>
          <w:lang w:val="id-ID"/>
        </w:rPr>
        <w:t xml:space="preserve">Jumlah penduduk dalam wilayah pelayanan teknis PDAM Kabupaten Lumajang yang telah mendapatkan pelayanan air bersih sampai dengan bulan </w:t>
      </w:r>
      <w:r w:rsidRPr="000E5B56">
        <w:rPr>
          <w:rFonts w:ascii="Arial" w:hAnsi="Arial" w:cs="Arial"/>
          <w:color w:val="000000"/>
          <w:lang w:val="id-ID"/>
        </w:rPr>
        <w:t>Desember</w:t>
      </w:r>
      <w:r>
        <w:rPr>
          <w:rFonts w:ascii="Arial" w:hAnsi="Arial" w:cs="Arial"/>
          <w:lang w:val="id-ID"/>
        </w:rPr>
        <w:t xml:space="preserve"> 2017 diperkirakan sebanyak </w:t>
      </w:r>
      <w:r w:rsidRPr="00957FCE">
        <w:rPr>
          <w:rFonts w:ascii="Arial" w:hAnsi="Arial" w:cs="Arial"/>
          <w:color w:val="000000"/>
          <w:lang w:val="id-ID"/>
        </w:rPr>
        <w:t>1</w:t>
      </w:r>
      <w:r>
        <w:rPr>
          <w:rFonts w:ascii="Arial" w:hAnsi="Arial" w:cs="Arial"/>
          <w:color w:val="000000"/>
          <w:lang w:val="id-ID"/>
        </w:rPr>
        <w:t>93</w:t>
      </w:r>
      <w:r w:rsidRPr="00957FCE">
        <w:rPr>
          <w:rFonts w:ascii="Arial" w:hAnsi="Arial" w:cs="Arial"/>
          <w:color w:val="000000"/>
          <w:lang w:val="id-ID"/>
        </w:rPr>
        <w:t>.</w:t>
      </w:r>
      <w:r>
        <w:rPr>
          <w:rFonts w:ascii="Arial" w:hAnsi="Arial" w:cs="Arial"/>
          <w:color w:val="000000"/>
          <w:lang w:val="id-ID"/>
        </w:rPr>
        <w:t>030</w:t>
      </w:r>
      <w:r>
        <w:rPr>
          <w:rFonts w:ascii="Arial" w:hAnsi="Arial" w:cs="Arial"/>
          <w:lang w:val="id-ID"/>
        </w:rPr>
        <w:t xml:space="preserve"> jiwa atau </w:t>
      </w:r>
      <w:r w:rsidRPr="00957FCE">
        <w:rPr>
          <w:rFonts w:ascii="Arial" w:hAnsi="Arial" w:cs="Arial"/>
          <w:color w:val="000000"/>
          <w:lang w:val="id-ID"/>
        </w:rPr>
        <w:t>2</w:t>
      </w:r>
      <w:r>
        <w:rPr>
          <w:rFonts w:ascii="Arial" w:hAnsi="Arial" w:cs="Arial"/>
          <w:color w:val="000000"/>
          <w:lang w:val="id-ID"/>
        </w:rPr>
        <w:t>8</w:t>
      </w:r>
      <w:r w:rsidRPr="00957FCE">
        <w:rPr>
          <w:rFonts w:ascii="Arial" w:hAnsi="Arial" w:cs="Arial"/>
          <w:color w:val="000000"/>
          <w:lang w:val="id-ID"/>
        </w:rPr>
        <w:t>,</w:t>
      </w:r>
      <w:r>
        <w:rPr>
          <w:rFonts w:ascii="Arial" w:hAnsi="Arial" w:cs="Arial"/>
          <w:color w:val="000000"/>
          <w:lang w:val="id-ID"/>
        </w:rPr>
        <w:t>00</w:t>
      </w:r>
      <w:r>
        <w:rPr>
          <w:rFonts w:ascii="Arial" w:hAnsi="Arial" w:cs="Arial"/>
          <w:lang w:val="id-ID"/>
        </w:rPr>
        <w:t xml:space="preserve">%, sedangkan jumlah penduduk dalam cakupan pelayanan administrasi yang mendapatkan pelayanan air bersih PDAM sebesar </w:t>
      </w:r>
      <w:r w:rsidRPr="00957FCE">
        <w:rPr>
          <w:rFonts w:ascii="Arial" w:hAnsi="Arial" w:cs="Arial"/>
          <w:color w:val="000000"/>
          <w:lang w:val="id-ID"/>
        </w:rPr>
        <w:t>1</w:t>
      </w:r>
      <w:r>
        <w:rPr>
          <w:rFonts w:ascii="Arial" w:hAnsi="Arial" w:cs="Arial"/>
          <w:color w:val="000000"/>
          <w:lang w:val="id-ID"/>
        </w:rPr>
        <w:t>8</w:t>
      </w:r>
      <w:r w:rsidRPr="00957FCE">
        <w:rPr>
          <w:rFonts w:ascii="Arial" w:hAnsi="Arial" w:cs="Arial"/>
          <w:color w:val="000000"/>
          <w:lang w:val="id-ID"/>
        </w:rPr>
        <w:t>,</w:t>
      </w:r>
      <w:r>
        <w:rPr>
          <w:rFonts w:ascii="Arial" w:hAnsi="Arial" w:cs="Arial"/>
          <w:color w:val="000000"/>
          <w:lang w:val="id-ID"/>
        </w:rPr>
        <w:t>62</w:t>
      </w:r>
      <w:r>
        <w:rPr>
          <w:rFonts w:ascii="Arial" w:hAnsi="Arial" w:cs="Arial"/>
          <w:lang w:val="id-ID"/>
        </w:rPr>
        <w:t>% dari jumlah penduduk wilayah administrasi Kabupaten Lumajang. Target cakupan pelayanan tahun 2018 adalah sebagai berikut :</w:t>
      </w:r>
    </w:p>
    <w:p w:rsidR="00307892" w:rsidRPr="00A47EDC" w:rsidRDefault="00307892" w:rsidP="00307892">
      <w:pPr>
        <w:pStyle w:val="ListParagraph"/>
        <w:numPr>
          <w:ilvl w:val="0"/>
          <w:numId w:val="9"/>
        </w:numPr>
        <w:tabs>
          <w:tab w:val="left" w:pos="1418"/>
        </w:tabs>
        <w:spacing w:before="120" w:line="312" w:lineRule="auto"/>
        <w:ind w:left="1418" w:hanging="284"/>
        <w:contextualSpacing/>
        <w:jc w:val="both"/>
        <w:rPr>
          <w:rFonts w:ascii="Arial" w:hAnsi="Arial" w:cs="Arial"/>
          <w:lang w:val="sv-SE"/>
        </w:rPr>
      </w:pPr>
      <w:r w:rsidRPr="00A47EDC">
        <w:rPr>
          <w:rFonts w:ascii="Arial" w:hAnsi="Arial" w:cs="Arial"/>
          <w:lang w:val="id-ID"/>
        </w:rPr>
        <w:t>cakupan pelayanan teknis sebesar 2</w:t>
      </w:r>
      <w:r>
        <w:rPr>
          <w:rFonts w:ascii="Arial" w:hAnsi="Arial" w:cs="Arial"/>
          <w:lang w:val="id-ID"/>
        </w:rPr>
        <w:t>9</w:t>
      </w:r>
      <w:r w:rsidRPr="00A47EDC">
        <w:rPr>
          <w:rFonts w:ascii="Arial" w:hAnsi="Arial" w:cs="Arial"/>
          <w:lang w:val="id-ID"/>
        </w:rPr>
        <w:t>,</w:t>
      </w:r>
      <w:r>
        <w:rPr>
          <w:rFonts w:ascii="Arial" w:hAnsi="Arial" w:cs="Arial"/>
          <w:lang w:val="id-ID"/>
        </w:rPr>
        <w:t>89</w:t>
      </w:r>
      <w:r w:rsidRPr="00A47EDC">
        <w:rPr>
          <w:rFonts w:ascii="Arial" w:hAnsi="Arial" w:cs="Arial"/>
          <w:lang w:val="id-ID"/>
        </w:rPr>
        <w:t xml:space="preserve">%, </w:t>
      </w:r>
    </w:p>
    <w:p w:rsidR="00307892" w:rsidRPr="00A47EDC" w:rsidRDefault="00307892" w:rsidP="00307892">
      <w:pPr>
        <w:pStyle w:val="ListParagraph"/>
        <w:numPr>
          <w:ilvl w:val="0"/>
          <w:numId w:val="9"/>
        </w:numPr>
        <w:tabs>
          <w:tab w:val="left" w:pos="1418"/>
        </w:tabs>
        <w:spacing w:before="120" w:line="312" w:lineRule="auto"/>
        <w:ind w:left="1418" w:hanging="284"/>
        <w:contextualSpacing/>
        <w:jc w:val="both"/>
        <w:rPr>
          <w:rFonts w:ascii="Arial" w:hAnsi="Arial" w:cs="Arial"/>
          <w:lang w:val="sv-SE"/>
        </w:rPr>
      </w:pPr>
      <w:r w:rsidRPr="00A47EDC">
        <w:rPr>
          <w:rFonts w:ascii="Arial" w:hAnsi="Arial" w:cs="Arial"/>
          <w:lang w:val="id-ID"/>
        </w:rPr>
        <w:t>cakupan pelayanan administrasi sebesar 1</w:t>
      </w:r>
      <w:r>
        <w:rPr>
          <w:rFonts w:ascii="Arial" w:hAnsi="Arial" w:cs="Arial"/>
          <w:lang w:val="id-ID"/>
        </w:rPr>
        <w:t>9</w:t>
      </w:r>
      <w:r w:rsidRPr="00A47EDC">
        <w:rPr>
          <w:rFonts w:ascii="Arial" w:hAnsi="Arial" w:cs="Arial"/>
          <w:lang w:val="id-ID"/>
        </w:rPr>
        <w:t>,</w:t>
      </w:r>
      <w:r>
        <w:rPr>
          <w:rFonts w:ascii="Arial" w:hAnsi="Arial" w:cs="Arial"/>
          <w:lang w:val="id-ID"/>
        </w:rPr>
        <w:t>90</w:t>
      </w:r>
      <w:r w:rsidRPr="00A47EDC">
        <w:rPr>
          <w:rFonts w:ascii="Arial" w:hAnsi="Arial" w:cs="Arial"/>
          <w:lang w:val="id-ID"/>
        </w:rPr>
        <w:t>%.</w:t>
      </w:r>
      <w:r>
        <w:rPr>
          <w:rFonts w:ascii="Arial" w:hAnsi="Arial" w:cs="Arial"/>
          <w:lang w:val="id-ID"/>
        </w:rPr>
        <w:t xml:space="preserve"> </w:t>
      </w:r>
    </w:p>
    <w:p w:rsidR="00307892" w:rsidRPr="006C15B0" w:rsidRDefault="00307892" w:rsidP="00307892">
      <w:pPr>
        <w:pStyle w:val="ListParagraph"/>
        <w:tabs>
          <w:tab w:val="left" w:pos="1134"/>
        </w:tabs>
        <w:spacing w:before="120" w:line="312" w:lineRule="auto"/>
        <w:ind w:left="1134"/>
        <w:contextualSpacing/>
        <w:jc w:val="both"/>
        <w:rPr>
          <w:rFonts w:ascii="Arial" w:hAnsi="Arial" w:cs="Arial"/>
          <w:lang w:val="sv-SE"/>
        </w:rPr>
      </w:pPr>
      <w:r>
        <w:rPr>
          <w:rFonts w:ascii="Arial" w:hAnsi="Arial" w:cs="Arial"/>
          <w:lang w:val="id-ID"/>
        </w:rPr>
        <w:t>Pada tahun 2018 target cakupan layanan SDG’s (</w:t>
      </w:r>
      <w:r w:rsidRPr="001872D8">
        <w:rPr>
          <w:rFonts w:ascii="Arial" w:hAnsi="Arial" w:cs="Arial"/>
          <w:i/>
          <w:lang w:val="id-ID"/>
        </w:rPr>
        <w:t>Sustainable Development Goal’s</w:t>
      </w:r>
      <w:r>
        <w:rPr>
          <w:rFonts w:ascii="Arial" w:hAnsi="Arial" w:cs="Arial"/>
          <w:lang w:val="id-ID"/>
        </w:rPr>
        <w:t xml:space="preserve">) pada program 100-0-100, akses air minum aman nasional sebesar 92,10% yang terdiri dari jaringan perpipaan perkotaan (PDAM) dan pedesaan (HIPPAM), serta bukan jaringan perpipaan terlindungi (sumur dangkal masyarakat). Penambahan cakupan pelayan tersebut dengan cara </w:t>
      </w:r>
      <w:r w:rsidRPr="006C15B0">
        <w:rPr>
          <w:rFonts w:ascii="Arial" w:hAnsi="Arial" w:cs="Arial"/>
          <w:lang w:val="sv-SE"/>
        </w:rPr>
        <w:t xml:space="preserve">memperluas area / daerah layanan yaitu dengan pengembangan jaringan perpipaan di Kecamatan Lumajang, Sukodono, Klakah, Ranuyoso, </w:t>
      </w:r>
      <w:r>
        <w:rPr>
          <w:rFonts w:ascii="Arial" w:hAnsi="Arial" w:cs="Arial"/>
          <w:lang w:val="id-ID"/>
        </w:rPr>
        <w:t xml:space="preserve">Tempeh, </w:t>
      </w:r>
      <w:r w:rsidRPr="006C15B0">
        <w:rPr>
          <w:rFonts w:ascii="Arial" w:hAnsi="Arial" w:cs="Arial"/>
          <w:lang w:val="sv-SE"/>
        </w:rPr>
        <w:t xml:space="preserve">Pasirian, </w:t>
      </w:r>
      <w:r>
        <w:rPr>
          <w:rFonts w:ascii="Arial" w:hAnsi="Arial" w:cs="Arial"/>
          <w:lang w:val="id-ID"/>
        </w:rPr>
        <w:t>Senduro</w:t>
      </w:r>
      <w:r w:rsidRPr="006C15B0">
        <w:rPr>
          <w:rFonts w:ascii="Arial" w:hAnsi="Arial" w:cs="Arial"/>
          <w:lang w:val="sv-SE"/>
        </w:rPr>
        <w:t>, Kedungjajang, Tempursari</w:t>
      </w:r>
      <w:r>
        <w:rPr>
          <w:rFonts w:ascii="Arial" w:hAnsi="Arial" w:cs="Arial"/>
          <w:lang w:val="id-ID"/>
        </w:rPr>
        <w:t>, Kunir dan Jatiroto</w:t>
      </w:r>
      <w:r w:rsidRPr="006C15B0">
        <w:rPr>
          <w:rFonts w:ascii="Arial" w:hAnsi="Arial" w:cs="Arial"/>
          <w:lang w:val="sv-SE"/>
        </w:rPr>
        <w:t>.</w:t>
      </w:r>
    </w:p>
    <w:p w:rsidR="00307892" w:rsidRPr="00C64AFE" w:rsidRDefault="00307892" w:rsidP="00307892">
      <w:pPr>
        <w:pStyle w:val="ListParagraph"/>
        <w:numPr>
          <w:ilvl w:val="1"/>
          <w:numId w:val="13"/>
        </w:numPr>
        <w:tabs>
          <w:tab w:val="clear" w:pos="1495"/>
          <w:tab w:val="num" w:pos="1134"/>
        </w:tabs>
        <w:spacing w:line="360" w:lineRule="auto"/>
        <w:ind w:left="1134" w:hanging="425"/>
        <w:contextualSpacing/>
        <w:jc w:val="both"/>
        <w:rPr>
          <w:rFonts w:ascii="Arial" w:hAnsi="Arial" w:cs="Arial"/>
        </w:rPr>
      </w:pPr>
      <w:r>
        <w:rPr>
          <w:rFonts w:ascii="Arial" w:hAnsi="Arial" w:cs="Arial"/>
          <w:lang w:val="id-ID"/>
        </w:rPr>
        <w:lastRenderedPageBreak/>
        <w:t>Harga jual rata-rata air per m</w:t>
      </w:r>
      <w:r w:rsidRPr="00701609">
        <w:rPr>
          <w:rFonts w:ascii="Arial" w:hAnsi="Arial" w:cs="Arial"/>
          <w:vertAlign w:val="superscript"/>
          <w:lang w:val="id-ID"/>
        </w:rPr>
        <w:t>3</w:t>
      </w:r>
      <w:r>
        <w:rPr>
          <w:rFonts w:ascii="Arial" w:hAnsi="Arial" w:cs="Arial"/>
          <w:lang w:val="id-ID"/>
        </w:rPr>
        <w:t xml:space="preserve"> sampai dengan bulan Oktober 2017 sebesar </w:t>
      </w:r>
      <w:r w:rsidRPr="00AE1E4E">
        <w:rPr>
          <w:rFonts w:ascii="Arial" w:hAnsi="Arial" w:cs="Arial"/>
          <w:color w:val="000000"/>
          <w:lang w:val="id-ID"/>
        </w:rPr>
        <w:t xml:space="preserve">Rp. </w:t>
      </w:r>
      <w:r w:rsidRPr="009120D2">
        <w:rPr>
          <w:rFonts w:ascii="Arial" w:hAnsi="Arial" w:cs="Arial"/>
          <w:color w:val="000000"/>
          <w:lang w:val="id-ID"/>
        </w:rPr>
        <w:t>2.6</w:t>
      </w:r>
      <w:r>
        <w:rPr>
          <w:rFonts w:ascii="Arial" w:hAnsi="Arial" w:cs="Arial"/>
          <w:color w:val="000000"/>
          <w:lang w:val="id-ID"/>
        </w:rPr>
        <w:t>25</w:t>
      </w:r>
      <w:r>
        <w:rPr>
          <w:rFonts w:ascii="Arial" w:hAnsi="Arial" w:cs="Arial"/>
          <w:lang w:val="id-ID"/>
        </w:rPr>
        <w:t>,-/m</w:t>
      </w:r>
      <w:r w:rsidRPr="00701609">
        <w:rPr>
          <w:rFonts w:ascii="Arial" w:hAnsi="Arial" w:cs="Arial"/>
          <w:vertAlign w:val="superscript"/>
          <w:lang w:val="id-ID"/>
        </w:rPr>
        <w:t>3</w:t>
      </w:r>
      <w:r>
        <w:rPr>
          <w:rFonts w:ascii="Arial" w:hAnsi="Arial" w:cs="Arial"/>
          <w:lang w:val="id-ID"/>
        </w:rPr>
        <w:t xml:space="preserve"> yaitu dari total harga air dibagi dengan air terjual. Pada tahun 2018 total harga air sebesar Rp. </w:t>
      </w:r>
      <w:r w:rsidRPr="0073371F">
        <w:rPr>
          <w:rFonts w:ascii="Arial" w:hAnsi="Arial" w:cs="Arial"/>
          <w:color w:val="000000"/>
          <w:lang w:val="id-ID"/>
        </w:rPr>
        <w:t>2.614</w:t>
      </w:r>
      <w:r>
        <w:rPr>
          <w:rFonts w:ascii="Arial" w:hAnsi="Arial" w:cs="Arial"/>
          <w:lang w:val="id-ID"/>
        </w:rPr>
        <w:t>,-/m</w:t>
      </w:r>
      <w:r w:rsidRPr="00701609">
        <w:rPr>
          <w:rFonts w:ascii="Arial" w:hAnsi="Arial" w:cs="Arial"/>
          <w:vertAlign w:val="superscript"/>
          <w:lang w:val="id-ID"/>
        </w:rPr>
        <w:t>3</w:t>
      </w:r>
      <w:r>
        <w:rPr>
          <w:rFonts w:ascii="Arial" w:hAnsi="Arial" w:cs="Arial"/>
          <w:lang w:val="id-ID"/>
        </w:rPr>
        <w:t xml:space="preserve">.  Harga rata – rata air tersebut belum mengacu pada rencana kenaikan tarif dikarenakan </w:t>
      </w:r>
      <w:r w:rsidRPr="003516D9">
        <w:rPr>
          <w:rFonts w:ascii="Arial" w:hAnsi="Arial" w:cs="Arial"/>
          <w:lang w:val="id-ID"/>
        </w:rPr>
        <w:t xml:space="preserve">penyesuaian tarif masih dalam proses dan sudah dikoordinasikan dengan BPPSPAM. </w:t>
      </w:r>
    </w:p>
    <w:p w:rsidR="00307892" w:rsidRPr="00C64AFE" w:rsidRDefault="00307892" w:rsidP="00307892">
      <w:pPr>
        <w:pStyle w:val="ListParagraph"/>
        <w:spacing w:line="360" w:lineRule="auto"/>
        <w:ind w:left="1134"/>
        <w:contextualSpacing/>
        <w:jc w:val="both"/>
        <w:rPr>
          <w:rFonts w:ascii="Arial" w:hAnsi="Arial" w:cs="Arial"/>
        </w:rPr>
      </w:pPr>
    </w:p>
    <w:p w:rsidR="00307892" w:rsidRPr="003A1E4C" w:rsidRDefault="00307892" w:rsidP="00307892">
      <w:pPr>
        <w:pStyle w:val="ListParagraph"/>
        <w:numPr>
          <w:ilvl w:val="1"/>
          <w:numId w:val="13"/>
        </w:numPr>
        <w:tabs>
          <w:tab w:val="clear" w:pos="1495"/>
          <w:tab w:val="num" w:pos="1134"/>
        </w:tabs>
        <w:spacing w:line="360" w:lineRule="auto"/>
        <w:ind w:left="1134" w:hanging="425"/>
        <w:contextualSpacing/>
        <w:jc w:val="both"/>
        <w:rPr>
          <w:rFonts w:ascii="Arial" w:hAnsi="Arial" w:cs="Arial"/>
        </w:rPr>
      </w:pPr>
      <w:r>
        <w:rPr>
          <w:rFonts w:ascii="Arial" w:hAnsi="Arial" w:cs="Arial"/>
          <w:lang w:val="id-ID"/>
        </w:rPr>
        <w:t>Pemasangan pelanggan baru :</w:t>
      </w:r>
    </w:p>
    <w:p w:rsidR="00307892" w:rsidRDefault="00307892" w:rsidP="00307892">
      <w:pPr>
        <w:pStyle w:val="ListParagraph"/>
        <w:spacing w:line="360" w:lineRule="auto"/>
        <w:ind w:left="1134"/>
        <w:jc w:val="both"/>
        <w:rPr>
          <w:rFonts w:ascii="Arial" w:hAnsi="Arial" w:cs="Arial"/>
          <w:lang w:val="id-ID"/>
        </w:rPr>
      </w:pPr>
      <w:r w:rsidRPr="003A1E4C">
        <w:rPr>
          <w:rFonts w:ascii="Arial" w:hAnsi="Arial" w:cs="Arial"/>
        </w:rPr>
        <w:t xml:space="preserve">Target </w:t>
      </w:r>
      <w:r>
        <w:rPr>
          <w:rFonts w:ascii="Arial" w:hAnsi="Arial" w:cs="Arial"/>
          <w:lang w:val="id-ID"/>
        </w:rPr>
        <w:t>penambahan sambungan baru</w:t>
      </w:r>
      <w:r w:rsidRPr="003A1E4C">
        <w:rPr>
          <w:rFonts w:ascii="Arial" w:hAnsi="Arial" w:cs="Arial"/>
        </w:rPr>
        <w:t xml:space="preserve"> tahun 201</w:t>
      </w:r>
      <w:r>
        <w:rPr>
          <w:rFonts w:ascii="Arial" w:hAnsi="Arial" w:cs="Arial"/>
          <w:lang w:val="id-ID"/>
        </w:rPr>
        <w:t>8</w:t>
      </w:r>
      <w:r w:rsidRPr="003A1E4C">
        <w:rPr>
          <w:rFonts w:ascii="Arial" w:hAnsi="Arial" w:cs="Arial"/>
        </w:rPr>
        <w:t xml:space="preserve"> </w:t>
      </w:r>
      <w:r>
        <w:rPr>
          <w:rFonts w:ascii="Arial" w:hAnsi="Arial" w:cs="Arial"/>
          <w:lang w:val="id-ID"/>
        </w:rPr>
        <w:t>adalah</w:t>
      </w:r>
      <w:r w:rsidRPr="003A1E4C">
        <w:rPr>
          <w:rFonts w:ascii="Arial" w:hAnsi="Arial" w:cs="Arial"/>
        </w:rPr>
        <w:t xml:space="preserve"> </w:t>
      </w:r>
      <w:r>
        <w:rPr>
          <w:rFonts w:ascii="Arial" w:hAnsi="Arial" w:cs="Arial"/>
          <w:lang w:val="id-ID"/>
        </w:rPr>
        <w:t xml:space="preserve">sebanyak </w:t>
      </w:r>
      <w:r>
        <w:rPr>
          <w:rFonts w:ascii="Arial" w:hAnsi="Arial" w:cs="Arial"/>
          <w:color w:val="000000"/>
          <w:lang w:val="id-ID"/>
        </w:rPr>
        <w:t>2</w:t>
      </w:r>
      <w:r w:rsidRPr="00075A75">
        <w:rPr>
          <w:rFonts w:ascii="Arial" w:hAnsi="Arial" w:cs="Arial"/>
          <w:color w:val="000000"/>
          <w:lang w:val="id-ID"/>
        </w:rPr>
        <w:t>.</w:t>
      </w:r>
      <w:r>
        <w:rPr>
          <w:rFonts w:ascii="Arial" w:hAnsi="Arial" w:cs="Arial"/>
          <w:color w:val="000000"/>
          <w:lang w:val="id-ID"/>
        </w:rPr>
        <w:t>412</w:t>
      </w:r>
      <w:r>
        <w:rPr>
          <w:rFonts w:ascii="Arial" w:hAnsi="Arial" w:cs="Arial"/>
          <w:lang w:val="id-ID"/>
        </w:rPr>
        <w:t xml:space="preserve"> S</w:t>
      </w:r>
      <w:r>
        <w:rPr>
          <w:rFonts w:ascii="Arial" w:hAnsi="Arial" w:cs="Arial"/>
          <w:lang w:val="en-GB"/>
        </w:rPr>
        <w:t xml:space="preserve">ambungan </w:t>
      </w:r>
      <w:r>
        <w:rPr>
          <w:rFonts w:ascii="Arial" w:hAnsi="Arial" w:cs="Arial"/>
          <w:lang w:val="id-ID"/>
        </w:rPr>
        <w:t xml:space="preserve">Langganan. Tahun 2017 jumlah pelanggan diperkirakan sebanyak </w:t>
      </w:r>
      <w:r w:rsidRPr="001A137B">
        <w:rPr>
          <w:rFonts w:ascii="Arial" w:hAnsi="Arial" w:cs="Arial"/>
          <w:color w:val="000000"/>
          <w:lang w:val="id-ID"/>
        </w:rPr>
        <w:t>2</w:t>
      </w:r>
      <w:r>
        <w:rPr>
          <w:rFonts w:ascii="Arial" w:hAnsi="Arial" w:cs="Arial"/>
          <w:color w:val="000000"/>
          <w:lang w:val="id-ID"/>
        </w:rPr>
        <w:t>9</w:t>
      </w:r>
      <w:r w:rsidRPr="001A137B">
        <w:rPr>
          <w:rFonts w:ascii="Arial" w:hAnsi="Arial" w:cs="Arial"/>
          <w:color w:val="000000"/>
          <w:lang w:val="id-ID"/>
        </w:rPr>
        <w:t>.</w:t>
      </w:r>
      <w:r>
        <w:rPr>
          <w:rFonts w:ascii="Arial" w:hAnsi="Arial" w:cs="Arial"/>
          <w:color w:val="000000"/>
          <w:lang w:val="id-ID"/>
        </w:rPr>
        <w:t>642</w:t>
      </w:r>
      <w:r>
        <w:rPr>
          <w:rFonts w:ascii="Arial" w:hAnsi="Arial" w:cs="Arial"/>
          <w:lang w:val="id-ID"/>
        </w:rPr>
        <w:t xml:space="preserve">, sedangkan </w:t>
      </w:r>
      <w:r>
        <w:rPr>
          <w:rFonts w:ascii="Arial" w:hAnsi="Arial" w:cs="Arial"/>
          <w:lang w:val="en-GB"/>
        </w:rPr>
        <w:t>target</w:t>
      </w:r>
      <w:r>
        <w:rPr>
          <w:rFonts w:ascii="Arial" w:hAnsi="Arial" w:cs="Arial"/>
          <w:lang w:val="id-ID"/>
        </w:rPr>
        <w:t xml:space="preserve"> Sambungan Baru Tahun 2018 menjadi sebanyak </w:t>
      </w:r>
      <w:r>
        <w:rPr>
          <w:rFonts w:ascii="Arial" w:hAnsi="Arial" w:cs="Arial"/>
          <w:color w:val="000000"/>
          <w:lang w:val="id-ID"/>
        </w:rPr>
        <w:t>31</w:t>
      </w:r>
      <w:r w:rsidRPr="001A137B">
        <w:rPr>
          <w:rFonts w:ascii="Arial" w:hAnsi="Arial" w:cs="Arial"/>
          <w:color w:val="000000"/>
          <w:lang w:val="id-ID"/>
        </w:rPr>
        <w:t>.</w:t>
      </w:r>
      <w:r>
        <w:rPr>
          <w:rFonts w:ascii="Arial" w:hAnsi="Arial" w:cs="Arial"/>
          <w:color w:val="000000"/>
          <w:lang w:val="id-ID"/>
        </w:rPr>
        <w:t>981</w:t>
      </w:r>
      <w:r>
        <w:rPr>
          <w:rFonts w:ascii="Arial" w:hAnsi="Arial" w:cs="Arial"/>
          <w:lang w:val="id-ID"/>
        </w:rPr>
        <w:t>.</w:t>
      </w:r>
    </w:p>
    <w:p w:rsidR="00307892" w:rsidRPr="001A137B" w:rsidRDefault="00307892" w:rsidP="00307892">
      <w:pPr>
        <w:pStyle w:val="ListParagraph"/>
        <w:spacing w:line="360" w:lineRule="auto"/>
        <w:ind w:left="1134"/>
        <w:jc w:val="both"/>
        <w:rPr>
          <w:rFonts w:ascii="Arial" w:hAnsi="Arial" w:cs="Arial"/>
          <w:color w:val="000000"/>
          <w:lang w:val="en-GB"/>
        </w:rPr>
      </w:pPr>
      <w:r>
        <w:rPr>
          <w:rFonts w:ascii="Arial" w:hAnsi="Arial" w:cs="Arial"/>
          <w:lang w:val="id-ID"/>
        </w:rPr>
        <w:t xml:space="preserve">Biaya </w:t>
      </w:r>
      <w:r w:rsidRPr="003A1E4C">
        <w:rPr>
          <w:rFonts w:ascii="Arial" w:hAnsi="Arial" w:cs="Arial"/>
        </w:rPr>
        <w:t>Pemasangan pelanggan baru mengacu pada Surat Keputusan Direksi</w:t>
      </w:r>
      <w:r>
        <w:rPr>
          <w:rFonts w:ascii="Arial" w:hAnsi="Arial" w:cs="Arial"/>
          <w:lang w:val="id-ID"/>
        </w:rPr>
        <w:t xml:space="preserve"> </w:t>
      </w:r>
      <w:r w:rsidRPr="001A137B">
        <w:rPr>
          <w:rFonts w:ascii="Arial" w:hAnsi="Arial" w:cs="Arial"/>
          <w:color w:val="000000"/>
          <w:lang w:val="id-ID"/>
        </w:rPr>
        <w:t>Nomor : 240 Tahun 2015 tanggal 10 Desember 2015 tentang biaya pemasangan sambungan langganan baru PDAM Kabupaten Lumajang.</w:t>
      </w:r>
    </w:p>
    <w:p w:rsidR="00307892" w:rsidRPr="003A1E4C" w:rsidRDefault="00307892" w:rsidP="00307892">
      <w:pPr>
        <w:pStyle w:val="ListParagraph"/>
        <w:spacing w:line="360" w:lineRule="auto"/>
        <w:ind w:left="1134"/>
        <w:jc w:val="both"/>
        <w:rPr>
          <w:rFonts w:ascii="Arial" w:hAnsi="Arial" w:cs="Arial"/>
        </w:rPr>
      </w:pPr>
      <w:r>
        <w:rPr>
          <w:rFonts w:ascii="Arial" w:hAnsi="Arial" w:cs="Arial"/>
          <w:lang w:val="id-ID"/>
        </w:rPr>
        <w:t xml:space="preserve">Besaran </w:t>
      </w:r>
      <w:r w:rsidRPr="003A1E4C">
        <w:rPr>
          <w:rFonts w:ascii="Arial" w:hAnsi="Arial" w:cs="Arial"/>
        </w:rPr>
        <w:t>biaya pemasangan standar</w:t>
      </w:r>
      <w:r>
        <w:rPr>
          <w:rFonts w:ascii="Arial" w:hAnsi="Arial" w:cs="Arial"/>
        </w:rPr>
        <w:t xml:space="preserve"> untuk golongan Rumah </w:t>
      </w:r>
      <w:r>
        <w:rPr>
          <w:rFonts w:ascii="Arial" w:hAnsi="Arial" w:cs="Arial"/>
          <w:lang w:val="id-ID"/>
        </w:rPr>
        <w:t>T</w:t>
      </w:r>
      <w:r w:rsidRPr="003A1E4C">
        <w:rPr>
          <w:rFonts w:ascii="Arial" w:hAnsi="Arial" w:cs="Arial"/>
        </w:rPr>
        <w:t>angga dan Sosial sebesar Rp. 650.000,-, golongan Niaga Rp</w:t>
      </w:r>
      <w:r>
        <w:rPr>
          <w:rFonts w:ascii="Arial" w:hAnsi="Arial" w:cs="Arial"/>
        </w:rPr>
        <w:t>.</w:t>
      </w:r>
      <w:r w:rsidRPr="003A1E4C">
        <w:rPr>
          <w:rFonts w:ascii="Arial" w:hAnsi="Arial" w:cs="Arial"/>
        </w:rPr>
        <w:t>1.000.000,- dan golongan industr</w:t>
      </w:r>
      <w:r>
        <w:rPr>
          <w:rFonts w:ascii="Arial" w:hAnsi="Arial" w:cs="Arial"/>
          <w:lang w:val="id-ID"/>
        </w:rPr>
        <w:t>i</w:t>
      </w:r>
      <w:r w:rsidRPr="003A1E4C">
        <w:rPr>
          <w:rFonts w:ascii="Arial" w:hAnsi="Arial" w:cs="Arial"/>
        </w:rPr>
        <w:t xml:space="preserve"> Rp. 1.500.000,-</w:t>
      </w:r>
    </w:p>
    <w:p w:rsidR="00307892" w:rsidRPr="003A1E4C" w:rsidRDefault="00307892" w:rsidP="00307892">
      <w:pPr>
        <w:pStyle w:val="ListParagraph"/>
        <w:numPr>
          <w:ilvl w:val="1"/>
          <w:numId w:val="13"/>
        </w:numPr>
        <w:tabs>
          <w:tab w:val="clear" w:pos="1495"/>
          <w:tab w:val="num" w:pos="1134"/>
        </w:tabs>
        <w:spacing w:line="360" w:lineRule="auto"/>
        <w:ind w:left="1134" w:hanging="425"/>
        <w:contextualSpacing/>
        <w:jc w:val="both"/>
        <w:rPr>
          <w:rFonts w:ascii="Arial" w:hAnsi="Arial" w:cs="Arial"/>
        </w:rPr>
      </w:pPr>
      <w:r>
        <w:rPr>
          <w:rFonts w:ascii="Arial" w:hAnsi="Arial" w:cs="Arial"/>
          <w:lang w:val="id-ID"/>
        </w:rPr>
        <w:t>Pengaduan</w:t>
      </w:r>
      <w:r w:rsidRPr="003A1E4C">
        <w:rPr>
          <w:rFonts w:ascii="Arial" w:hAnsi="Arial" w:cs="Arial"/>
        </w:rPr>
        <w:t xml:space="preserve"> pelanggan</w:t>
      </w:r>
      <w:r>
        <w:rPr>
          <w:rFonts w:ascii="Arial" w:hAnsi="Arial" w:cs="Arial"/>
          <w:lang w:val="id-ID"/>
        </w:rPr>
        <w:t>.</w:t>
      </w:r>
    </w:p>
    <w:p w:rsidR="00307892" w:rsidRPr="00630BA7" w:rsidRDefault="00307892" w:rsidP="00307892">
      <w:pPr>
        <w:pStyle w:val="ListParagraph"/>
        <w:spacing w:after="0" w:line="360" w:lineRule="auto"/>
        <w:ind w:left="1134"/>
        <w:jc w:val="both"/>
        <w:rPr>
          <w:rFonts w:ascii="Arial" w:hAnsi="Arial" w:cs="Arial"/>
          <w:lang w:val="id-ID"/>
        </w:rPr>
      </w:pPr>
      <w:r>
        <w:rPr>
          <w:rFonts w:ascii="Arial" w:hAnsi="Arial" w:cs="Arial"/>
          <w:lang w:val="id-ID"/>
        </w:rPr>
        <w:t>Pengaduan</w:t>
      </w:r>
      <w:r w:rsidRPr="003A1E4C">
        <w:rPr>
          <w:rFonts w:ascii="Arial" w:hAnsi="Arial" w:cs="Arial"/>
        </w:rPr>
        <w:t xml:space="preserve"> pelanggan </w:t>
      </w:r>
      <w:r>
        <w:rPr>
          <w:rFonts w:ascii="Arial" w:hAnsi="Arial" w:cs="Arial"/>
          <w:lang w:val="id-ID"/>
        </w:rPr>
        <w:t>PDAM Kabupaten Lumajang dapat dilaksanakan dengan datang langsung ke Kantor Unit Layanan setempat atau di Kantor PDAM Pusat (Telephone 0334-882123) serta melalui digital yaitu :</w:t>
      </w:r>
    </w:p>
    <w:p w:rsidR="00307892" w:rsidRPr="00EF5F84" w:rsidRDefault="00307892" w:rsidP="00307892">
      <w:pPr>
        <w:pStyle w:val="ListParagraph"/>
        <w:numPr>
          <w:ilvl w:val="0"/>
          <w:numId w:val="9"/>
        </w:numPr>
        <w:spacing w:after="0" w:line="360" w:lineRule="auto"/>
        <w:ind w:left="1418" w:hanging="284"/>
        <w:jc w:val="both"/>
        <w:rPr>
          <w:rFonts w:ascii="Arial" w:hAnsi="Arial" w:cs="Arial"/>
        </w:rPr>
      </w:pPr>
      <w:r>
        <w:rPr>
          <w:rFonts w:ascii="Arial" w:hAnsi="Arial" w:cs="Arial"/>
        </w:rPr>
        <w:t xml:space="preserve">SMS Center </w:t>
      </w:r>
      <w:r w:rsidRPr="00EF5F84">
        <w:rPr>
          <w:rFonts w:ascii="Arial" w:hAnsi="Arial" w:cs="Arial"/>
        </w:rPr>
        <w:t>nomor :</w:t>
      </w:r>
      <w:r>
        <w:rPr>
          <w:rFonts w:ascii="Arial" w:hAnsi="Arial" w:cs="Arial"/>
        </w:rPr>
        <w:t xml:space="preserve"> </w:t>
      </w:r>
      <w:r w:rsidRPr="00EF5F84">
        <w:rPr>
          <w:rFonts w:ascii="Arial" w:eastAsia="GulimChe" w:hAnsi="Arial" w:cs="Arial"/>
          <w:bCs/>
        </w:rPr>
        <w:t xml:space="preserve">08113166622 </w:t>
      </w:r>
      <w:r>
        <w:rPr>
          <w:rFonts w:ascii="Arial" w:eastAsia="GulimChe" w:hAnsi="Arial" w:cs="Arial"/>
          <w:bCs/>
          <w:lang w:val="id-ID"/>
        </w:rPr>
        <w:t>dengan fasilitas untuk pengaduan</w:t>
      </w:r>
      <w:r w:rsidRPr="00EF5F84">
        <w:rPr>
          <w:rFonts w:ascii="Arial" w:eastAsia="GulimChe" w:hAnsi="Arial" w:cs="Arial"/>
          <w:bCs/>
        </w:rPr>
        <w:t xml:space="preserve"> </w:t>
      </w:r>
      <w:r>
        <w:rPr>
          <w:rFonts w:ascii="Arial" w:eastAsia="GulimChe" w:hAnsi="Arial" w:cs="Arial"/>
          <w:bCs/>
          <w:lang w:val="id-ID"/>
        </w:rPr>
        <w:t xml:space="preserve">pelayanan, </w:t>
      </w:r>
      <w:r w:rsidRPr="00EF5F84">
        <w:rPr>
          <w:rFonts w:ascii="Arial" w:eastAsia="GulimChe" w:hAnsi="Arial" w:cs="Arial"/>
          <w:bCs/>
        </w:rPr>
        <w:t>kebocoran</w:t>
      </w:r>
      <w:r>
        <w:rPr>
          <w:rFonts w:ascii="Arial" w:eastAsia="GulimChe" w:hAnsi="Arial" w:cs="Arial"/>
          <w:bCs/>
          <w:lang w:val="id-ID"/>
        </w:rPr>
        <w:t>, dan</w:t>
      </w:r>
      <w:r w:rsidRPr="00EF5F84">
        <w:rPr>
          <w:rFonts w:ascii="Arial" w:eastAsia="GulimChe" w:hAnsi="Arial" w:cs="Arial"/>
          <w:bCs/>
        </w:rPr>
        <w:t xml:space="preserve"> info</w:t>
      </w:r>
      <w:r>
        <w:rPr>
          <w:rFonts w:ascii="Arial" w:eastAsia="GulimChe" w:hAnsi="Arial" w:cs="Arial"/>
          <w:bCs/>
          <w:lang w:val="id-ID"/>
        </w:rPr>
        <w:t>rmasi</w:t>
      </w:r>
      <w:r w:rsidRPr="00EF5F84">
        <w:rPr>
          <w:rFonts w:ascii="Arial" w:eastAsia="GulimChe" w:hAnsi="Arial" w:cs="Arial"/>
          <w:bCs/>
        </w:rPr>
        <w:t xml:space="preserve"> tagihan</w:t>
      </w:r>
      <w:r>
        <w:rPr>
          <w:rFonts w:ascii="Arial" w:eastAsia="GulimChe" w:hAnsi="Arial" w:cs="Arial"/>
          <w:bCs/>
          <w:lang w:val="id-ID"/>
        </w:rPr>
        <w:t xml:space="preserve"> rekening air.</w:t>
      </w:r>
    </w:p>
    <w:p w:rsidR="00307892" w:rsidRPr="005471A0" w:rsidRDefault="00307892" w:rsidP="00307892">
      <w:pPr>
        <w:pStyle w:val="ListParagraph"/>
        <w:numPr>
          <w:ilvl w:val="0"/>
          <w:numId w:val="9"/>
        </w:numPr>
        <w:spacing w:after="0" w:line="360" w:lineRule="auto"/>
        <w:ind w:left="1134" w:firstLine="0"/>
        <w:jc w:val="both"/>
        <w:rPr>
          <w:rFonts w:ascii="Arial" w:hAnsi="Arial" w:cs="Arial"/>
          <w:i/>
        </w:rPr>
      </w:pPr>
      <w:r>
        <w:rPr>
          <w:rFonts w:ascii="Arial" w:hAnsi="Arial" w:cs="Arial"/>
        </w:rPr>
        <w:t xml:space="preserve">email PDAM : </w:t>
      </w:r>
      <w:r>
        <w:rPr>
          <w:rFonts w:ascii="Arial" w:hAnsi="Arial" w:cs="Arial"/>
          <w:lang w:val="id-ID"/>
        </w:rPr>
        <w:tab/>
      </w:r>
      <w:hyperlink r:id="rId5" w:history="1">
        <w:r w:rsidRPr="005471A0">
          <w:rPr>
            <w:rStyle w:val="Hyperlink"/>
            <w:rFonts w:ascii="Arial" w:hAnsi="Arial" w:cs="Arial"/>
            <w:i/>
          </w:rPr>
          <w:t>pdamnyalumajang@gmail.co.id</w:t>
        </w:r>
      </w:hyperlink>
      <w:r w:rsidRPr="005471A0">
        <w:rPr>
          <w:rFonts w:ascii="Arial" w:hAnsi="Arial" w:cs="Arial"/>
          <w:i/>
          <w:lang w:val="id-ID"/>
        </w:rPr>
        <w:t xml:space="preserve"> </w:t>
      </w:r>
    </w:p>
    <w:p w:rsidR="00307892" w:rsidRPr="005471A0" w:rsidRDefault="00307892" w:rsidP="00307892">
      <w:pPr>
        <w:pStyle w:val="ListParagraph"/>
        <w:spacing w:after="0" w:line="360" w:lineRule="auto"/>
        <w:ind w:left="2774" w:firstLine="66"/>
        <w:jc w:val="both"/>
        <w:rPr>
          <w:rFonts w:ascii="Arial" w:hAnsi="Arial" w:cs="Arial"/>
          <w:i/>
          <w:lang w:val="id-ID"/>
        </w:rPr>
      </w:pPr>
      <w:hyperlink r:id="rId6" w:history="1">
        <w:r w:rsidRPr="005471A0">
          <w:rPr>
            <w:rStyle w:val="Hyperlink"/>
            <w:rFonts w:ascii="Arial" w:hAnsi="Arial" w:cs="Arial"/>
            <w:i/>
            <w:lang w:val="id-ID"/>
          </w:rPr>
          <w:t>pdamlumajang@yahoo.co.id</w:t>
        </w:r>
      </w:hyperlink>
    </w:p>
    <w:p w:rsidR="00307892" w:rsidRDefault="00307892" w:rsidP="00307892">
      <w:pPr>
        <w:pStyle w:val="ListParagraph"/>
        <w:spacing w:after="0" w:line="360" w:lineRule="auto"/>
        <w:ind w:left="2774" w:firstLine="66"/>
        <w:jc w:val="both"/>
        <w:rPr>
          <w:rFonts w:ascii="Arial" w:hAnsi="Arial" w:cs="Arial"/>
          <w:lang w:val="id-ID"/>
        </w:rPr>
      </w:pPr>
      <w:hyperlink r:id="rId7" w:history="1">
        <w:r w:rsidRPr="005471A0">
          <w:rPr>
            <w:rStyle w:val="Hyperlink"/>
            <w:rFonts w:ascii="Arial" w:hAnsi="Arial" w:cs="Arial"/>
            <w:i/>
            <w:lang w:val="id-ID"/>
          </w:rPr>
          <w:t>pdam@lumajangkab.go.id</w:t>
        </w:r>
      </w:hyperlink>
    </w:p>
    <w:p w:rsidR="00307892" w:rsidRPr="000C319B" w:rsidRDefault="00307892" w:rsidP="00307892">
      <w:pPr>
        <w:pStyle w:val="ListParagraph"/>
        <w:tabs>
          <w:tab w:val="left" w:pos="1276"/>
        </w:tabs>
        <w:spacing w:line="360" w:lineRule="auto"/>
        <w:ind w:left="0"/>
        <w:contextualSpacing/>
        <w:jc w:val="both"/>
        <w:rPr>
          <w:rFonts w:ascii="Arial" w:hAnsi="Arial" w:cs="Arial"/>
          <w:b/>
        </w:rPr>
      </w:pPr>
      <w:r w:rsidRPr="000C319B">
        <w:rPr>
          <w:rFonts w:ascii="Arial" w:hAnsi="Arial" w:cs="Arial"/>
          <w:b/>
          <w:lang w:val="id-ID"/>
        </w:rPr>
        <w:t>Pengembangan Sumber Daya Manusia :</w:t>
      </w:r>
    </w:p>
    <w:p w:rsidR="00307892" w:rsidRPr="001B0B6E" w:rsidRDefault="00307892" w:rsidP="00307892">
      <w:pPr>
        <w:pStyle w:val="ListParagraph"/>
        <w:numPr>
          <w:ilvl w:val="4"/>
          <w:numId w:val="13"/>
        </w:numPr>
        <w:tabs>
          <w:tab w:val="left" w:pos="1134"/>
        </w:tabs>
        <w:spacing w:line="360" w:lineRule="auto"/>
        <w:ind w:hanging="3240"/>
        <w:contextualSpacing/>
        <w:jc w:val="both"/>
        <w:rPr>
          <w:rFonts w:ascii="Arial" w:hAnsi="Arial" w:cs="Arial"/>
        </w:rPr>
      </w:pPr>
      <w:r>
        <w:rPr>
          <w:rFonts w:ascii="Arial" w:hAnsi="Arial" w:cs="Arial"/>
          <w:lang w:val="en-GB"/>
        </w:rPr>
        <w:t>P</w:t>
      </w:r>
      <w:r>
        <w:rPr>
          <w:rFonts w:ascii="Arial" w:hAnsi="Arial" w:cs="Arial"/>
          <w:lang w:val="id-ID"/>
        </w:rPr>
        <w:t>enyediakan sarana dan prasarana kerja :</w:t>
      </w:r>
    </w:p>
    <w:p w:rsidR="00307892" w:rsidRDefault="00307892" w:rsidP="00307892">
      <w:pPr>
        <w:pStyle w:val="ListParagraph"/>
        <w:tabs>
          <w:tab w:val="left" w:pos="1134"/>
        </w:tabs>
        <w:spacing w:line="360" w:lineRule="auto"/>
        <w:ind w:left="1134"/>
        <w:contextualSpacing/>
        <w:jc w:val="both"/>
        <w:rPr>
          <w:rFonts w:ascii="Arial" w:hAnsi="Arial" w:cs="Arial"/>
          <w:lang w:val="id-ID"/>
        </w:rPr>
      </w:pPr>
      <w:r>
        <w:rPr>
          <w:rFonts w:ascii="Arial" w:hAnsi="Arial" w:cs="Arial"/>
          <w:lang w:val="en-GB"/>
        </w:rPr>
        <w:t>P</w:t>
      </w:r>
      <w:r>
        <w:rPr>
          <w:rFonts w:ascii="Arial" w:hAnsi="Arial" w:cs="Arial"/>
          <w:lang w:val="id-ID"/>
        </w:rPr>
        <w:t xml:space="preserve">enyediakan sarana dan prasarana kerja yang memadai </w:t>
      </w:r>
      <w:r>
        <w:rPr>
          <w:rFonts w:ascii="Arial" w:hAnsi="Arial" w:cs="Arial"/>
          <w:lang w:val="en-GB"/>
        </w:rPr>
        <w:t xml:space="preserve">untuk menunjang pekerjaan </w:t>
      </w:r>
      <w:r>
        <w:rPr>
          <w:rFonts w:ascii="Arial" w:hAnsi="Arial" w:cs="Arial"/>
          <w:lang w:val="id-ID"/>
        </w:rPr>
        <w:t>agar pegawai dapat melaksanakan pekerjaan secara profesion</w:t>
      </w:r>
      <w:r>
        <w:rPr>
          <w:rFonts w:ascii="Arial" w:hAnsi="Arial" w:cs="Arial"/>
          <w:lang w:val="en-GB"/>
        </w:rPr>
        <w:t xml:space="preserve">al sehingga </w:t>
      </w:r>
      <w:r>
        <w:rPr>
          <w:rFonts w:ascii="Arial" w:hAnsi="Arial" w:cs="Arial"/>
          <w:lang w:val="id-ID"/>
        </w:rPr>
        <w:t>administrasi dapat dijadikan sebagai alat untuk mengambil keputusan yang tepat dan benar</w:t>
      </w:r>
      <w:r>
        <w:rPr>
          <w:rFonts w:ascii="Arial" w:hAnsi="Arial" w:cs="Arial"/>
          <w:lang w:val="en-GB"/>
        </w:rPr>
        <w:t>.</w:t>
      </w:r>
    </w:p>
    <w:p w:rsidR="00307892" w:rsidRPr="00D77F5F" w:rsidRDefault="00307892" w:rsidP="00307892">
      <w:pPr>
        <w:pStyle w:val="ListParagraph"/>
        <w:numPr>
          <w:ilvl w:val="4"/>
          <w:numId w:val="13"/>
        </w:numPr>
        <w:tabs>
          <w:tab w:val="clear" w:pos="3949"/>
          <w:tab w:val="num" w:pos="1134"/>
        </w:tabs>
        <w:spacing w:line="360" w:lineRule="auto"/>
        <w:ind w:left="1134" w:hanging="425"/>
        <w:contextualSpacing/>
        <w:jc w:val="both"/>
        <w:rPr>
          <w:rFonts w:ascii="Arial" w:hAnsi="Arial" w:cs="Arial"/>
        </w:rPr>
      </w:pPr>
      <w:r>
        <w:rPr>
          <w:rFonts w:ascii="Arial" w:hAnsi="Arial" w:cs="Arial"/>
          <w:lang w:val="id-ID"/>
        </w:rPr>
        <w:t>Mengikutsertakan pegawai</w:t>
      </w:r>
      <w:r>
        <w:rPr>
          <w:rFonts w:ascii="Arial" w:hAnsi="Arial" w:cs="Arial"/>
          <w:lang w:val="en-GB"/>
        </w:rPr>
        <w:t xml:space="preserve"> </w:t>
      </w:r>
      <w:r>
        <w:rPr>
          <w:rFonts w:ascii="Arial" w:hAnsi="Arial" w:cs="Arial"/>
          <w:lang w:val="id-ID"/>
        </w:rPr>
        <w:t>program pelatihan / pendidikan antara lain Bimbingan Teknis (Bimtek) atau Workshop yang diselenggarakan oleh Direktorat Pengembangan Air Minum Ditjen Cipta Karya Kementerian Pekerjaan Umum dan Perumahan Rakyat, Perpamsi serta pelatihan / pendidikan yang dilakukan oleh lembaga / instansi lain.</w:t>
      </w:r>
    </w:p>
    <w:p w:rsidR="00307892" w:rsidRPr="00A81B71" w:rsidRDefault="00307892" w:rsidP="00307892">
      <w:pPr>
        <w:pStyle w:val="ListParagraph"/>
        <w:numPr>
          <w:ilvl w:val="4"/>
          <w:numId w:val="13"/>
        </w:numPr>
        <w:tabs>
          <w:tab w:val="clear" w:pos="3949"/>
          <w:tab w:val="num" w:pos="1134"/>
        </w:tabs>
        <w:spacing w:line="360" w:lineRule="auto"/>
        <w:ind w:left="1134" w:hanging="425"/>
        <w:contextualSpacing/>
        <w:jc w:val="both"/>
        <w:rPr>
          <w:rFonts w:ascii="Arial" w:hAnsi="Arial" w:cs="Arial"/>
        </w:rPr>
      </w:pPr>
      <w:r>
        <w:rPr>
          <w:rFonts w:ascii="Arial" w:hAnsi="Arial" w:cs="Arial"/>
          <w:lang w:val="sv-SE"/>
        </w:rPr>
        <w:lastRenderedPageBreak/>
        <w:t>Tahun 201</w:t>
      </w:r>
      <w:r>
        <w:rPr>
          <w:rFonts w:ascii="Arial" w:hAnsi="Arial" w:cs="Arial"/>
          <w:lang w:val="id-ID"/>
        </w:rPr>
        <w:t>8</w:t>
      </w:r>
      <w:r>
        <w:rPr>
          <w:rFonts w:ascii="Arial" w:hAnsi="Arial" w:cs="Arial"/>
          <w:lang w:val="sv-SE"/>
        </w:rPr>
        <w:t xml:space="preserve">, perusahaan merencanakan peningkatan status pegawai yang memenuhi syarat sesuai peraturan yang berlaku dari </w:t>
      </w:r>
      <w:r>
        <w:rPr>
          <w:rFonts w:ascii="Arial" w:hAnsi="Arial" w:cs="Arial"/>
          <w:lang w:val="id-ID"/>
        </w:rPr>
        <w:t>Calon Pegawai</w:t>
      </w:r>
      <w:r>
        <w:rPr>
          <w:rFonts w:ascii="Arial" w:hAnsi="Arial" w:cs="Arial"/>
          <w:lang w:val="sv-SE"/>
        </w:rPr>
        <w:t xml:space="preserve"> menjadi Pegawai Tetap</w:t>
      </w:r>
      <w:r>
        <w:rPr>
          <w:rFonts w:ascii="Arial" w:hAnsi="Arial" w:cs="Arial"/>
          <w:lang w:val="id-ID"/>
        </w:rPr>
        <w:t xml:space="preserve">, Penyesuaian Ijazah </w:t>
      </w:r>
      <w:r>
        <w:rPr>
          <w:rFonts w:ascii="Arial" w:hAnsi="Arial" w:cs="Arial"/>
          <w:lang w:val="sv-SE"/>
        </w:rPr>
        <w:t xml:space="preserve">dan </w:t>
      </w:r>
      <w:r>
        <w:rPr>
          <w:rFonts w:ascii="Arial" w:hAnsi="Arial" w:cs="Arial"/>
          <w:lang w:val="id-ID"/>
        </w:rPr>
        <w:t xml:space="preserve">penerimaan tenaga kerja baru </w:t>
      </w:r>
      <w:r>
        <w:rPr>
          <w:rFonts w:ascii="Arial" w:hAnsi="Arial" w:cs="Arial"/>
          <w:lang w:val="sv-SE"/>
        </w:rPr>
        <w:t>sesuai dengan kebutuhan perusahaan.</w:t>
      </w:r>
    </w:p>
    <w:p w:rsidR="00307892" w:rsidRPr="00B64885" w:rsidRDefault="00307892" w:rsidP="00307892">
      <w:pPr>
        <w:pStyle w:val="ListParagraph"/>
        <w:tabs>
          <w:tab w:val="num" w:pos="1134"/>
        </w:tabs>
        <w:ind w:hanging="3240"/>
        <w:rPr>
          <w:rFonts w:ascii="Arial" w:hAnsi="Arial" w:cs="Arial"/>
          <w:lang w:val="id-ID"/>
        </w:rPr>
      </w:pPr>
    </w:p>
    <w:p w:rsidR="00307892" w:rsidRPr="00BF5773" w:rsidRDefault="00307892" w:rsidP="00307892">
      <w:pPr>
        <w:pStyle w:val="ListParagraph"/>
        <w:numPr>
          <w:ilvl w:val="4"/>
          <w:numId w:val="13"/>
        </w:numPr>
        <w:tabs>
          <w:tab w:val="clear" w:pos="3949"/>
          <w:tab w:val="num" w:pos="1134"/>
        </w:tabs>
        <w:spacing w:line="360" w:lineRule="auto"/>
        <w:ind w:left="1134" w:hanging="425"/>
        <w:contextualSpacing/>
        <w:jc w:val="both"/>
        <w:rPr>
          <w:rFonts w:ascii="Arial" w:hAnsi="Arial" w:cs="Arial"/>
        </w:rPr>
      </w:pPr>
      <w:r>
        <w:rPr>
          <w:rFonts w:ascii="Arial" w:hAnsi="Arial" w:cs="Arial"/>
          <w:lang w:val="id-ID"/>
        </w:rPr>
        <w:t xml:space="preserve">Pada Tahun 2018 : </w:t>
      </w:r>
    </w:p>
    <w:p w:rsidR="00307892" w:rsidRPr="00BF5773" w:rsidRDefault="00307892" w:rsidP="00307892">
      <w:pPr>
        <w:pStyle w:val="ListParagraph"/>
        <w:numPr>
          <w:ilvl w:val="0"/>
          <w:numId w:val="9"/>
        </w:numPr>
        <w:spacing w:line="360" w:lineRule="auto"/>
        <w:ind w:left="1418" w:hanging="284"/>
        <w:contextualSpacing/>
        <w:jc w:val="both"/>
        <w:rPr>
          <w:rFonts w:ascii="Arial" w:hAnsi="Arial" w:cs="Arial"/>
        </w:rPr>
      </w:pPr>
      <w:r>
        <w:rPr>
          <w:rFonts w:ascii="Arial" w:hAnsi="Arial" w:cs="Arial"/>
          <w:lang w:val="id-ID"/>
        </w:rPr>
        <w:t xml:space="preserve">Bulan Januari 2018 dilaksanakan Program Meningkatkan Kualitas Kerja Karyawan melalui kegiatan </w:t>
      </w:r>
      <w:r w:rsidRPr="00BF5773">
        <w:rPr>
          <w:rFonts w:ascii="Arial" w:hAnsi="Arial" w:cs="Arial"/>
          <w:i/>
          <w:lang w:val="id-ID"/>
        </w:rPr>
        <w:t>Employee</w:t>
      </w:r>
      <w:r>
        <w:rPr>
          <w:rFonts w:ascii="Arial" w:hAnsi="Arial" w:cs="Arial"/>
          <w:lang w:val="id-ID"/>
        </w:rPr>
        <w:t xml:space="preserve"> </w:t>
      </w:r>
      <w:r w:rsidRPr="00BF5773">
        <w:rPr>
          <w:rFonts w:ascii="Arial" w:hAnsi="Arial" w:cs="Arial"/>
          <w:i/>
          <w:lang w:val="id-ID"/>
        </w:rPr>
        <w:t>Gatherin</w:t>
      </w:r>
      <w:r>
        <w:rPr>
          <w:rFonts w:ascii="Arial" w:hAnsi="Arial" w:cs="Arial"/>
          <w:i/>
          <w:lang w:val="id-ID"/>
        </w:rPr>
        <w:t>g.</w:t>
      </w:r>
    </w:p>
    <w:p w:rsidR="00307892" w:rsidRPr="00665CB2" w:rsidRDefault="00307892" w:rsidP="00307892">
      <w:pPr>
        <w:pStyle w:val="ListParagraph"/>
        <w:numPr>
          <w:ilvl w:val="0"/>
          <w:numId w:val="9"/>
        </w:numPr>
        <w:spacing w:line="360" w:lineRule="auto"/>
        <w:ind w:left="1418" w:hanging="284"/>
        <w:contextualSpacing/>
        <w:jc w:val="both"/>
        <w:rPr>
          <w:rFonts w:ascii="Arial" w:hAnsi="Arial" w:cs="Arial"/>
        </w:rPr>
      </w:pPr>
      <w:r>
        <w:rPr>
          <w:rFonts w:ascii="Arial" w:hAnsi="Arial" w:cs="Arial"/>
          <w:lang w:val="id-ID"/>
        </w:rPr>
        <w:t>Bulan Mei 2018 (puasa) yang bertepatan dengan Hari Jadi PDAM Kabupaten Lumajang dilaksanakan Pengajian Akbar seluruh pegawai perusahaan dengan mengundang beberapa pihak ketiga.</w:t>
      </w:r>
    </w:p>
    <w:p w:rsidR="00307892" w:rsidRPr="009120D2" w:rsidRDefault="00307892" w:rsidP="00307892">
      <w:pPr>
        <w:pStyle w:val="ListParagraph"/>
        <w:numPr>
          <w:ilvl w:val="0"/>
          <w:numId w:val="9"/>
        </w:numPr>
        <w:spacing w:line="360" w:lineRule="auto"/>
        <w:ind w:left="1418" w:hanging="284"/>
        <w:contextualSpacing/>
        <w:jc w:val="both"/>
        <w:rPr>
          <w:rFonts w:ascii="Arial" w:hAnsi="Arial" w:cs="Arial"/>
        </w:rPr>
      </w:pPr>
      <w:r>
        <w:rPr>
          <w:rFonts w:ascii="Arial" w:hAnsi="Arial" w:cs="Arial"/>
          <w:lang w:val="id-ID"/>
        </w:rPr>
        <w:t>Bulan September 2018 dilaksanakan Pekan Olahraga Daerah (PORDA) PDAM se-Jawa Timur.</w:t>
      </w:r>
    </w:p>
    <w:p w:rsidR="00307892" w:rsidRDefault="00307892" w:rsidP="00307892">
      <w:pPr>
        <w:pStyle w:val="ListParagraph"/>
        <w:spacing w:line="360" w:lineRule="auto"/>
        <w:contextualSpacing/>
        <w:jc w:val="both"/>
        <w:rPr>
          <w:rFonts w:ascii="Arial" w:hAnsi="Arial" w:cs="Arial"/>
          <w:lang w:val="id-ID"/>
        </w:rPr>
      </w:pPr>
    </w:p>
    <w:p w:rsidR="00307892" w:rsidRPr="000C319B" w:rsidRDefault="00307892" w:rsidP="00307892">
      <w:pPr>
        <w:pStyle w:val="ListParagraph"/>
        <w:tabs>
          <w:tab w:val="left" w:pos="709"/>
        </w:tabs>
        <w:spacing w:line="360" w:lineRule="auto"/>
        <w:ind w:left="0"/>
        <w:contextualSpacing/>
        <w:jc w:val="both"/>
        <w:rPr>
          <w:rFonts w:ascii="Arial" w:hAnsi="Arial" w:cs="Arial"/>
          <w:b/>
        </w:rPr>
      </w:pPr>
      <w:r w:rsidRPr="000C319B">
        <w:rPr>
          <w:rFonts w:ascii="Arial" w:hAnsi="Arial" w:cs="Arial"/>
          <w:b/>
          <w:lang w:val="id-ID"/>
        </w:rPr>
        <w:t>Bidang Keuangan</w:t>
      </w:r>
      <w:r w:rsidRPr="000C319B">
        <w:rPr>
          <w:rFonts w:ascii="Arial" w:hAnsi="Arial" w:cs="Arial"/>
          <w:b/>
          <w:lang w:val="en-GB"/>
        </w:rPr>
        <w:t xml:space="preserve"> </w:t>
      </w:r>
      <w:r w:rsidRPr="000C319B">
        <w:rPr>
          <w:rFonts w:ascii="Arial" w:hAnsi="Arial" w:cs="Arial"/>
          <w:b/>
          <w:lang w:val="id-ID"/>
        </w:rPr>
        <w:t>:</w:t>
      </w:r>
    </w:p>
    <w:p w:rsidR="00307892" w:rsidRDefault="00307892" w:rsidP="00307892">
      <w:pPr>
        <w:pStyle w:val="ListParagraph"/>
        <w:spacing w:line="360" w:lineRule="auto"/>
        <w:ind w:left="709"/>
        <w:contextualSpacing/>
        <w:jc w:val="both"/>
        <w:rPr>
          <w:rFonts w:ascii="Arial" w:hAnsi="Arial" w:cs="Arial"/>
          <w:lang w:val="id-ID"/>
        </w:rPr>
      </w:pPr>
      <w:r>
        <w:rPr>
          <w:rFonts w:ascii="Arial" w:hAnsi="Arial" w:cs="Arial"/>
          <w:lang w:val="id-ID"/>
        </w:rPr>
        <w:t>Untuk meningkatkan ratio laba / rugi terhadap akti</w:t>
      </w:r>
      <w:r>
        <w:rPr>
          <w:rFonts w:ascii="Arial" w:hAnsi="Arial" w:cs="Arial"/>
          <w:lang w:val="en-GB"/>
        </w:rPr>
        <w:t>v</w:t>
      </w:r>
      <w:r>
        <w:rPr>
          <w:rFonts w:ascii="Arial" w:hAnsi="Arial" w:cs="Arial"/>
          <w:lang w:val="id-ID"/>
        </w:rPr>
        <w:t>a produktif, ratio laba terhadap penjualan, ratio akti</w:t>
      </w:r>
      <w:r>
        <w:rPr>
          <w:rFonts w:ascii="Arial" w:hAnsi="Arial" w:cs="Arial"/>
          <w:lang w:val="en-GB"/>
        </w:rPr>
        <w:t>v</w:t>
      </w:r>
      <w:r>
        <w:rPr>
          <w:rFonts w:ascii="Arial" w:hAnsi="Arial" w:cs="Arial"/>
          <w:lang w:val="id-ID"/>
        </w:rPr>
        <w:t>a lancar terhadap hutang lancar, ratio total akti</w:t>
      </w:r>
      <w:r>
        <w:rPr>
          <w:rFonts w:ascii="Arial" w:hAnsi="Arial" w:cs="Arial"/>
          <w:lang w:val="en-GB"/>
        </w:rPr>
        <w:t>v</w:t>
      </w:r>
      <w:r>
        <w:rPr>
          <w:rFonts w:ascii="Arial" w:hAnsi="Arial" w:cs="Arial"/>
          <w:lang w:val="id-ID"/>
        </w:rPr>
        <w:t>a terhadap total hutang, ratio biaya operasi terhadap pendapatan o</w:t>
      </w:r>
      <w:r>
        <w:rPr>
          <w:rFonts w:ascii="Arial" w:hAnsi="Arial" w:cs="Arial"/>
          <w:lang w:val="en-GB"/>
        </w:rPr>
        <w:t>p</w:t>
      </w:r>
      <w:r>
        <w:rPr>
          <w:rFonts w:ascii="Arial" w:hAnsi="Arial" w:cs="Arial"/>
          <w:lang w:val="id-ID"/>
        </w:rPr>
        <w:t>erasi, efesiensi penagihan.</w:t>
      </w:r>
    </w:p>
    <w:p w:rsidR="00307892" w:rsidRPr="006E0CCE" w:rsidRDefault="00307892" w:rsidP="000D014A">
      <w:pPr>
        <w:spacing w:after="200" w:line="276" w:lineRule="auto"/>
        <w:rPr>
          <w:rFonts w:ascii="Arial" w:hAnsi="Arial" w:cs="Arial"/>
          <w:sz w:val="22"/>
          <w:szCs w:val="22"/>
          <w:lang w:val="pt-BR"/>
        </w:rPr>
      </w:pPr>
      <w:r w:rsidRPr="006E0CCE">
        <w:rPr>
          <w:rFonts w:ascii="Arial" w:hAnsi="Arial" w:cs="Arial"/>
          <w:b/>
          <w:sz w:val="22"/>
          <w:szCs w:val="22"/>
          <w:lang w:val="pt-BR"/>
        </w:rPr>
        <w:t>LANDASAN HUKUM OPERASIONAL</w:t>
      </w:r>
      <w:r w:rsidRPr="006E0CCE">
        <w:rPr>
          <w:rFonts w:ascii="Arial" w:hAnsi="Arial" w:cs="Arial"/>
          <w:sz w:val="22"/>
          <w:szCs w:val="22"/>
          <w:lang w:val="pt-BR"/>
        </w:rPr>
        <w:t>.</w:t>
      </w:r>
    </w:p>
    <w:p w:rsidR="00307892" w:rsidRPr="006E0CCE" w:rsidRDefault="00307892" w:rsidP="00307892">
      <w:pPr>
        <w:tabs>
          <w:tab w:val="left" w:pos="567"/>
        </w:tabs>
        <w:spacing w:before="120" w:line="312" w:lineRule="auto"/>
        <w:ind w:left="567"/>
        <w:jc w:val="both"/>
        <w:rPr>
          <w:rFonts w:ascii="Arial" w:hAnsi="Arial" w:cs="Arial"/>
          <w:sz w:val="22"/>
          <w:szCs w:val="22"/>
          <w:lang w:val="pt-BR"/>
        </w:rPr>
      </w:pPr>
      <w:r w:rsidRPr="006E0CCE">
        <w:rPr>
          <w:rFonts w:ascii="Arial" w:hAnsi="Arial" w:cs="Arial"/>
          <w:sz w:val="22"/>
          <w:szCs w:val="22"/>
          <w:lang w:val="pt-BR"/>
        </w:rPr>
        <w:t>Perusahaan Daerah Air Minum Kabupaten Lumajang dalam melaksanakan operasionalnya mengacu pada ketentuan-ketentuan yang berlaku antara lain sebagai berikut  :</w:t>
      </w:r>
    </w:p>
    <w:p w:rsidR="00307892"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 xml:space="preserve">a. </w:t>
      </w:r>
      <w:r>
        <w:rPr>
          <w:rFonts w:ascii="Arial" w:hAnsi="Arial" w:cs="Arial"/>
          <w:sz w:val="22"/>
          <w:szCs w:val="22"/>
          <w:lang w:val="pt-BR"/>
        </w:rPr>
        <w:tab/>
      </w:r>
      <w:r w:rsidRPr="006E0CCE">
        <w:rPr>
          <w:rFonts w:ascii="Arial" w:hAnsi="Arial" w:cs="Arial"/>
          <w:sz w:val="22"/>
          <w:szCs w:val="22"/>
          <w:lang w:val="pt-BR"/>
        </w:rPr>
        <w:t>Un</w:t>
      </w:r>
      <w:r>
        <w:rPr>
          <w:rFonts w:ascii="Arial" w:hAnsi="Arial" w:cs="Arial"/>
          <w:sz w:val="22"/>
          <w:szCs w:val="22"/>
          <w:lang w:val="pt-BR"/>
        </w:rPr>
        <w:t>dang-Undang Republik Indonesia N</w:t>
      </w:r>
      <w:r w:rsidRPr="006E0CCE">
        <w:rPr>
          <w:rFonts w:ascii="Arial" w:hAnsi="Arial" w:cs="Arial"/>
          <w:sz w:val="22"/>
          <w:szCs w:val="22"/>
          <w:lang w:val="pt-BR"/>
        </w:rPr>
        <w:t>omor : 5 Tahun 1962 tentang Perusahaan Daerah.</w:t>
      </w:r>
    </w:p>
    <w:p w:rsidR="00307892" w:rsidRPr="006E0CCE"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b.</w:t>
      </w:r>
      <w:r>
        <w:rPr>
          <w:rFonts w:ascii="Arial" w:hAnsi="Arial" w:cs="Arial"/>
          <w:sz w:val="22"/>
          <w:szCs w:val="22"/>
          <w:lang w:val="pt-BR"/>
        </w:rPr>
        <w:tab/>
      </w:r>
      <w:r w:rsidRPr="006E0CCE">
        <w:rPr>
          <w:rFonts w:ascii="Arial" w:hAnsi="Arial" w:cs="Arial"/>
          <w:sz w:val="22"/>
          <w:szCs w:val="22"/>
          <w:lang w:val="pt-BR"/>
        </w:rPr>
        <w:t xml:space="preserve">Undang-Undang </w:t>
      </w:r>
      <w:r>
        <w:rPr>
          <w:rFonts w:ascii="Arial" w:hAnsi="Arial" w:cs="Arial"/>
          <w:sz w:val="22"/>
          <w:szCs w:val="22"/>
          <w:lang w:val="pt-BR"/>
        </w:rPr>
        <w:t>Republik Indonesia N</w:t>
      </w:r>
      <w:r w:rsidRPr="006E0CCE">
        <w:rPr>
          <w:rFonts w:ascii="Arial" w:hAnsi="Arial" w:cs="Arial"/>
          <w:sz w:val="22"/>
          <w:szCs w:val="22"/>
          <w:lang w:val="pt-BR"/>
        </w:rPr>
        <w:t>omor : 8 Tahun 1999 tentang Perlindungan Konsumen.</w:t>
      </w:r>
    </w:p>
    <w:p w:rsidR="00307892" w:rsidRDefault="00307892" w:rsidP="00307892">
      <w:pPr>
        <w:spacing w:before="120" w:line="312" w:lineRule="auto"/>
        <w:ind w:left="851" w:hanging="284"/>
        <w:jc w:val="both"/>
        <w:rPr>
          <w:rFonts w:ascii="Arial" w:hAnsi="Arial" w:cs="Arial"/>
          <w:sz w:val="22"/>
          <w:szCs w:val="22"/>
          <w:lang w:val="pt-BR"/>
        </w:rPr>
      </w:pPr>
      <w:r w:rsidRPr="006E0CCE">
        <w:rPr>
          <w:rFonts w:ascii="Arial" w:hAnsi="Arial" w:cs="Arial"/>
          <w:sz w:val="22"/>
          <w:szCs w:val="22"/>
          <w:lang w:val="pt-BR"/>
        </w:rPr>
        <w:t>c.</w:t>
      </w:r>
      <w:r w:rsidRPr="006E0CCE">
        <w:rPr>
          <w:rFonts w:ascii="Arial" w:hAnsi="Arial" w:cs="Arial"/>
          <w:sz w:val="22"/>
          <w:szCs w:val="22"/>
          <w:lang w:val="pt-BR"/>
        </w:rPr>
        <w:tab/>
      </w:r>
      <w:r>
        <w:rPr>
          <w:rFonts w:ascii="Arial" w:hAnsi="Arial" w:cs="Arial"/>
          <w:sz w:val="22"/>
          <w:szCs w:val="22"/>
          <w:lang w:val="pt-BR"/>
        </w:rPr>
        <w:t>Undang-Undang Republik Indonesia Nomor : 6 Tahun 1983 tentang Ketentuan Umum dan Tata Cara Perpajakan.</w:t>
      </w:r>
    </w:p>
    <w:p w:rsidR="00307892"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d.</w:t>
      </w:r>
      <w:r>
        <w:rPr>
          <w:rFonts w:ascii="Arial" w:hAnsi="Arial" w:cs="Arial"/>
          <w:sz w:val="22"/>
          <w:szCs w:val="22"/>
          <w:lang w:val="pt-BR"/>
        </w:rPr>
        <w:tab/>
        <w:t>Undang-Undang Republik Indonesia Nomor</w:t>
      </w:r>
      <w:r>
        <w:rPr>
          <w:rFonts w:ascii="Arial" w:hAnsi="Arial" w:cs="Arial"/>
          <w:sz w:val="22"/>
          <w:szCs w:val="22"/>
          <w:lang w:val="id-ID"/>
        </w:rPr>
        <w:tab/>
      </w:r>
      <w:r>
        <w:rPr>
          <w:rFonts w:ascii="Arial" w:hAnsi="Arial" w:cs="Arial"/>
          <w:sz w:val="22"/>
          <w:szCs w:val="22"/>
          <w:lang w:val="pt-BR"/>
        </w:rPr>
        <w:t>: 7 Tahun 1983 tentang Pajak Penghasilan.</w:t>
      </w:r>
    </w:p>
    <w:p w:rsidR="00307892"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e.</w:t>
      </w:r>
      <w:r>
        <w:rPr>
          <w:rFonts w:ascii="Arial" w:hAnsi="Arial" w:cs="Arial"/>
          <w:sz w:val="22"/>
          <w:szCs w:val="22"/>
          <w:lang w:val="pt-BR"/>
        </w:rPr>
        <w:tab/>
        <w:t>Undang-Undang Republik Indonesia Nomor</w:t>
      </w:r>
      <w:r>
        <w:rPr>
          <w:rFonts w:ascii="Arial" w:hAnsi="Arial" w:cs="Arial"/>
          <w:sz w:val="22"/>
          <w:szCs w:val="22"/>
          <w:lang w:val="id-ID"/>
        </w:rPr>
        <w:tab/>
        <w:t>:</w:t>
      </w:r>
      <w:r>
        <w:rPr>
          <w:rFonts w:ascii="Arial" w:hAnsi="Arial" w:cs="Arial"/>
          <w:sz w:val="22"/>
          <w:szCs w:val="22"/>
          <w:lang w:val="pt-BR"/>
        </w:rPr>
        <w:t xml:space="preserve"> 24 Tahun 2011 tentang Badan Penyelenggara Jaminan Sosial (BPJS).</w:t>
      </w:r>
    </w:p>
    <w:p w:rsidR="00307892" w:rsidRPr="00544413" w:rsidRDefault="00307892" w:rsidP="00307892">
      <w:pPr>
        <w:spacing w:before="120" w:line="312" w:lineRule="auto"/>
        <w:ind w:left="851" w:hanging="284"/>
        <w:jc w:val="both"/>
        <w:rPr>
          <w:rFonts w:ascii="Arial" w:hAnsi="Arial" w:cs="Arial"/>
          <w:color w:val="000000"/>
          <w:sz w:val="22"/>
          <w:szCs w:val="22"/>
          <w:lang w:val="pt-BR"/>
        </w:rPr>
      </w:pPr>
      <w:r w:rsidRPr="00544413">
        <w:rPr>
          <w:rFonts w:ascii="Arial" w:hAnsi="Arial" w:cs="Arial"/>
          <w:color w:val="000000"/>
          <w:sz w:val="22"/>
          <w:szCs w:val="22"/>
          <w:lang w:val="pt-BR"/>
        </w:rPr>
        <w:t>f.</w:t>
      </w:r>
      <w:r w:rsidRPr="00544413">
        <w:rPr>
          <w:rFonts w:ascii="Arial" w:hAnsi="Arial" w:cs="Arial"/>
          <w:color w:val="000000"/>
          <w:sz w:val="22"/>
          <w:szCs w:val="22"/>
          <w:lang w:val="pt-BR"/>
        </w:rPr>
        <w:tab/>
        <w:t>Peraturan Pemerintah Nomor</w:t>
      </w:r>
      <w:r w:rsidRPr="00544413">
        <w:rPr>
          <w:rFonts w:ascii="Arial" w:hAnsi="Arial" w:cs="Arial"/>
          <w:color w:val="000000"/>
          <w:sz w:val="22"/>
          <w:szCs w:val="22"/>
          <w:lang w:val="id-ID"/>
        </w:rPr>
        <w:tab/>
      </w:r>
      <w:r w:rsidRPr="00544413">
        <w:rPr>
          <w:rFonts w:ascii="Arial" w:hAnsi="Arial" w:cs="Arial"/>
          <w:color w:val="000000"/>
          <w:sz w:val="22"/>
          <w:szCs w:val="22"/>
          <w:lang w:val="pt-BR"/>
        </w:rPr>
        <w:t>: 16 Tahun 2005 tentang Pengembangan Sistem Penyediaan Air Minum.</w:t>
      </w:r>
    </w:p>
    <w:p w:rsidR="00307892" w:rsidRPr="00544413" w:rsidRDefault="00307892" w:rsidP="00307892">
      <w:pPr>
        <w:spacing w:before="120" w:line="312" w:lineRule="auto"/>
        <w:ind w:left="851" w:hanging="284"/>
        <w:jc w:val="both"/>
        <w:rPr>
          <w:rFonts w:ascii="Arial" w:hAnsi="Arial" w:cs="Arial"/>
          <w:color w:val="000000"/>
          <w:sz w:val="22"/>
          <w:szCs w:val="22"/>
          <w:lang w:val="pt-BR"/>
        </w:rPr>
      </w:pPr>
      <w:r w:rsidRPr="00544413">
        <w:rPr>
          <w:rFonts w:ascii="Arial" w:hAnsi="Arial" w:cs="Arial"/>
          <w:color w:val="000000"/>
          <w:sz w:val="22"/>
          <w:szCs w:val="22"/>
          <w:lang w:val="pt-BR"/>
        </w:rPr>
        <w:t>g.</w:t>
      </w:r>
      <w:r w:rsidRPr="00544413">
        <w:rPr>
          <w:rFonts w:ascii="Arial" w:hAnsi="Arial" w:cs="Arial"/>
          <w:color w:val="000000"/>
          <w:sz w:val="22"/>
          <w:szCs w:val="22"/>
          <w:lang w:val="pt-BR"/>
        </w:rPr>
        <w:tab/>
        <w:t>Peraturan Menteri Dalam Negeri Nomor</w:t>
      </w:r>
      <w:r w:rsidRPr="00544413">
        <w:rPr>
          <w:rFonts w:ascii="Arial" w:hAnsi="Arial" w:cs="Arial"/>
          <w:color w:val="000000"/>
          <w:sz w:val="22"/>
          <w:szCs w:val="22"/>
          <w:lang w:val="id-ID"/>
        </w:rPr>
        <w:tab/>
      </w:r>
      <w:r w:rsidRPr="00544413">
        <w:rPr>
          <w:rFonts w:ascii="Arial" w:hAnsi="Arial" w:cs="Arial"/>
          <w:color w:val="000000"/>
          <w:sz w:val="22"/>
          <w:szCs w:val="22"/>
          <w:lang w:val="pt-BR"/>
        </w:rPr>
        <w:t>: 23 Tahun 2006 tentang Pedoman Teknis Dan Tata Cara Pengaturan Tarif Air Minum Pada Perusahaan Daerah Air Minum.</w:t>
      </w:r>
    </w:p>
    <w:p w:rsidR="00307892" w:rsidRPr="00544413" w:rsidRDefault="00307892" w:rsidP="00307892">
      <w:pPr>
        <w:spacing w:before="120" w:line="312" w:lineRule="auto"/>
        <w:ind w:left="851" w:hanging="284"/>
        <w:jc w:val="both"/>
        <w:rPr>
          <w:rFonts w:ascii="Arial" w:hAnsi="Arial" w:cs="Arial"/>
          <w:color w:val="000000"/>
          <w:sz w:val="22"/>
          <w:szCs w:val="22"/>
          <w:lang w:val="pt-BR"/>
        </w:rPr>
      </w:pPr>
      <w:r w:rsidRPr="00544413">
        <w:rPr>
          <w:rFonts w:ascii="Arial" w:hAnsi="Arial" w:cs="Arial"/>
          <w:color w:val="000000"/>
          <w:sz w:val="22"/>
          <w:szCs w:val="22"/>
          <w:lang w:val="pt-BR"/>
        </w:rPr>
        <w:lastRenderedPageBreak/>
        <w:t>h.</w:t>
      </w:r>
      <w:r w:rsidRPr="00544413">
        <w:rPr>
          <w:rFonts w:ascii="Arial" w:hAnsi="Arial" w:cs="Arial"/>
          <w:color w:val="000000"/>
          <w:sz w:val="22"/>
          <w:szCs w:val="22"/>
          <w:lang w:val="pt-BR"/>
        </w:rPr>
        <w:tab/>
        <w:t xml:space="preserve">Peraturan Menteri Dalam Negeri </w:t>
      </w:r>
      <w:r w:rsidRPr="00544413">
        <w:rPr>
          <w:rFonts w:ascii="Arial" w:hAnsi="Arial" w:cs="Arial"/>
          <w:color w:val="000000"/>
          <w:sz w:val="22"/>
          <w:szCs w:val="22"/>
          <w:lang w:val="id-ID"/>
        </w:rPr>
        <w:t>N</w:t>
      </w:r>
      <w:r w:rsidRPr="00544413">
        <w:rPr>
          <w:rFonts w:ascii="Arial" w:hAnsi="Arial" w:cs="Arial"/>
          <w:color w:val="000000"/>
          <w:sz w:val="22"/>
          <w:szCs w:val="22"/>
          <w:lang w:val="pt-BR"/>
        </w:rPr>
        <w:t>omor</w:t>
      </w:r>
      <w:r w:rsidRPr="00544413">
        <w:rPr>
          <w:rFonts w:ascii="Arial" w:hAnsi="Arial" w:cs="Arial"/>
          <w:color w:val="000000"/>
          <w:sz w:val="22"/>
          <w:szCs w:val="22"/>
          <w:lang w:val="id-ID"/>
        </w:rPr>
        <w:tab/>
      </w:r>
      <w:r w:rsidRPr="00544413">
        <w:rPr>
          <w:rFonts w:ascii="Arial" w:hAnsi="Arial" w:cs="Arial"/>
          <w:color w:val="000000"/>
          <w:sz w:val="22"/>
          <w:szCs w:val="22"/>
          <w:lang w:val="pt-BR"/>
        </w:rPr>
        <w:t>: 2 Tahun 2007 tentang Organ Dan Kepegawaian Perusahaan Air Minum.</w:t>
      </w:r>
    </w:p>
    <w:p w:rsidR="00307892" w:rsidRPr="006E0CCE"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i</w:t>
      </w:r>
      <w:r w:rsidRPr="006E0CCE">
        <w:rPr>
          <w:rFonts w:ascii="Arial" w:hAnsi="Arial" w:cs="Arial"/>
          <w:sz w:val="22"/>
          <w:szCs w:val="22"/>
          <w:lang w:val="pt-BR"/>
        </w:rPr>
        <w:t>.</w:t>
      </w:r>
      <w:r w:rsidRPr="006E0CCE">
        <w:rPr>
          <w:rFonts w:ascii="Arial" w:hAnsi="Arial" w:cs="Arial"/>
          <w:sz w:val="22"/>
          <w:szCs w:val="22"/>
          <w:lang w:val="pt-BR"/>
        </w:rPr>
        <w:tab/>
      </w:r>
      <w:r w:rsidRPr="006E0CCE">
        <w:rPr>
          <w:rFonts w:ascii="Arial" w:hAnsi="Arial" w:cs="Arial"/>
          <w:sz w:val="22"/>
          <w:szCs w:val="22"/>
          <w:lang w:val="pt-BR"/>
        </w:rPr>
        <w:tab/>
        <w:t xml:space="preserve">Keputusan Menteri Dalam Negeri </w:t>
      </w:r>
      <w:r>
        <w:rPr>
          <w:rFonts w:ascii="Arial" w:hAnsi="Arial" w:cs="Arial"/>
          <w:sz w:val="22"/>
          <w:szCs w:val="22"/>
          <w:lang w:val="pt-BR"/>
        </w:rPr>
        <w:t>N</w:t>
      </w:r>
      <w:r w:rsidRPr="006E0CCE">
        <w:rPr>
          <w:rFonts w:ascii="Arial" w:hAnsi="Arial" w:cs="Arial"/>
          <w:sz w:val="22"/>
          <w:szCs w:val="22"/>
          <w:lang w:val="pt-BR"/>
        </w:rPr>
        <w:t>omor</w:t>
      </w:r>
      <w:r>
        <w:rPr>
          <w:rFonts w:ascii="Arial" w:hAnsi="Arial" w:cs="Arial"/>
          <w:sz w:val="22"/>
          <w:szCs w:val="22"/>
          <w:lang w:val="id-ID"/>
        </w:rPr>
        <w:tab/>
      </w:r>
      <w:r>
        <w:rPr>
          <w:rFonts w:ascii="Arial" w:hAnsi="Arial" w:cs="Arial"/>
          <w:sz w:val="22"/>
          <w:szCs w:val="22"/>
          <w:lang w:val="id-ID"/>
        </w:rPr>
        <w:tab/>
      </w:r>
      <w:r w:rsidRPr="006E0CCE">
        <w:rPr>
          <w:rFonts w:ascii="Arial" w:hAnsi="Arial" w:cs="Arial"/>
          <w:sz w:val="22"/>
          <w:szCs w:val="22"/>
          <w:lang w:val="pt-BR"/>
        </w:rPr>
        <w:t>: 47 Tahun 1999 tentang Pedoman Penilaian Kinerja Perusahaan Daerah Air Minum.</w:t>
      </w:r>
    </w:p>
    <w:p w:rsidR="00307892" w:rsidRPr="006E0CCE"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k</w:t>
      </w:r>
      <w:r w:rsidRPr="006E0CCE">
        <w:rPr>
          <w:rFonts w:ascii="Arial" w:hAnsi="Arial" w:cs="Arial"/>
          <w:sz w:val="22"/>
          <w:szCs w:val="22"/>
          <w:lang w:val="pt-BR"/>
        </w:rPr>
        <w:t>.</w:t>
      </w:r>
      <w:r w:rsidRPr="006E0CCE">
        <w:rPr>
          <w:rFonts w:ascii="Arial" w:hAnsi="Arial" w:cs="Arial"/>
          <w:sz w:val="22"/>
          <w:szCs w:val="22"/>
          <w:lang w:val="pt-BR"/>
        </w:rPr>
        <w:tab/>
        <w:t xml:space="preserve">Keputusan Menteri Negara Otonomi Daerah </w:t>
      </w:r>
      <w:r>
        <w:rPr>
          <w:rFonts w:ascii="Arial" w:hAnsi="Arial" w:cs="Arial"/>
          <w:sz w:val="22"/>
          <w:szCs w:val="22"/>
          <w:lang w:val="pt-BR"/>
        </w:rPr>
        <w:t>N</w:t>
      </w:r>
      <w:r w:rsidRPr="006E0CCE">
        <w:rPr>
          <w:rFonts w:ascii="Arial" w:hAnsi="Arial" w:cs="Arial"/>
          <w:sz w:val="22"/>
          <w:szCs w:val="22"/>
          <w:lang w:val="pt-BR"/>
        </w:rPr>
        <w:t>omor : 8 Tahun 2000 tentang Pedoman Akuntansi Perusahaan Daerah Air Minum.</w:t>
      </w:r>
    </w:p>
    <w:p w:rsidR="00307892" w:rsidRPr="00250D93" w:rsidRDefault="00307892" w:rsidP="00307892">
      <w:pPr>
        <w:spacing w:before="120" w:line="312" w:lineRule="auto"/>
        <w:ind w:left="851" w:hanging="284"/>
        <w:jc w:val="both"/>
        <w:rPr>
          <w:rFonts w:ascii="Arial" w:hAnsi="Arial" w:cs="Arial"/>
          <w:sz w:val="22"/>
          <w:szCs w:val="22"/>
          <w:lang w:val="pt-BR"/>
        </w:rPr>
      </w:pPr>
      <w:r w:rsidRPr="00250D93">
        <w:rPr>
          <w:rFonts w:ascii="Arial" w:hAnsi="Arial" w:cs="Arial"/>
          <w:sz w:val="22"/>
          <w:szCs w:val="22"/>
          <w:lang w:val="pt-BR"/>
        </w:rPr>
        <w:t>l.</w:t>
      </w:r>
      <w:r w:rsidRPr="00250D93">
        <w:rPr>
          <w:rFonts w:ascii="Arial" w:hAnsi="Arial" w:cs="Arial"/>
          <w:sz w:val="22"/>
          <w:szCs w:val="22"/>
          <w:lang w:val="pt-BR"/>
        </w:rPr>
        <w:tab/>
        <w:t>Keputusan Menteri Kesehatan Nomor</w:t>
      </w:r>
      <w:r w:rsidRPr="00250D93">
        <w:rPr>
          <w:rFonts w:ascii="Arial" w:hAnsi="Arial" w:cs="Arial"/>
          <w:sz w:val="22"/>
          <w:szCs w:val="22"/>
          <w:lang w:val="id-ID"/>
        </w:rPr>
        <w:tab/>
      </w:r>
      <w:r w:rsidRPr="00250D93">
        <w:rPr>
          <w:rFonts w:ascii="Arial" w:hAnsi="Arial" w:cs="Arial"/>
          <w:sz w:val="22"/>
          <w:szCs w:val="22"/>
          <w:lang w:val="id-ID"/>
        </w:rPr>
        <w:tab/>
      </w:r>
      <w:r w:rsidRPr="00250D93">
        <w:rPr>
          <w:rFonts w:ascii="Arial" w:hAnsi="Arial" w:cs="Arial"/>
          <w:sz w:val="22"/>
          <w:szCs w:val="22"/>
          <w:lang w:val="pt-BR"/>
        </w:rPr>
        <w:t xml:space="preserve">: </w:t>
      </w:r>
      <w:r w:rsidRPr="00250D93">
        <w:rPr>
          <w:rFonts w:ascii="Arial" w:hAnsi="Arial" w:cs="Arial"/>
          <w:sz w:val="22"/>
          <w:szCs w:val="22"/>
          <w:lang w:val="id-ID"/>
        </w:rPr>
        <w:t>492</w:t>
      </w:r>
      <w:r w:rsidRPr="00250D93">
        <w:rPr>
          <w:rFonts w:ascii="Arial" w:hAnsi="Arial" w:cs="Arial"/>
          <w:sz w:val="22"/>
          <w:szCs w:val="22"/>
          <w:lang w:val="pt-BR"/>
        </w:rPr>
        <w:t>/MENKES/</w:t>
      </w:r>
      <w:r w:rsidRPr="00250D93">
        <w:rPr>
          <w:rFonts w:ascii="Arial" w:hAnsi="Arial" w:cs="Arial"/>
          <w:sz w:val="22"/>
          <w:szCs w:val="22"/>
          <w:lang w:val="id-ID"/>
        </w:rPr>
        <w:t>PER/IV</w:t>
      </w:r>
      <w:r w:rsidRPr="00250D93">
        <w:rPr>
          <w:rFonts w:ascii="Arial" w:hAnsi="Arial" w:cs="Arial"/>
          <w:sz w:val="22"/>
          <w:szCs w:val="22"/>
          <w:lang w:val="pt-BR"/>
        </w:rPr>
        <w:t>/20</w:t>
      </w:r>
      <w:r w:rsidRPr="00250D93">
        <w:rPr>
          <w:rFonts w:ascii="Arial" w:hAnsi="Arial" w:cs="Arial"/>
          <w:sz w:val="22"/>
          <w:szCs w:val="22"/>
          <w:lang w:val="id-ID"/>
        </w:rPr>
        <w:t>10</w:t>
      </w:r>
      <w:r w:rsidRPr="00250D93">
        <w:rPr>
          <w:rFonts w:ascii="Arial" w:hAnsi="Arial" w:cs="Arial"/>
          <w:sz w:val="22"/>
          <w:szCs w:val="22"/>
          <w:lang w:val="pt-BR"/>
        </w:rPr>
        <w:t xml:space="preserve"> tentang </w:t>
      </w:r>
      <w:r>
        <w:rPr>
          <w:rFonts w:ascii="Arial" w:hAnsi="Arial" w:cs="Arial"/>
          <w:sz w:val="22"/>
          <w:szCs w:val="22"/>
          <w:lang w:val="id-ID"/>
        </w:rPr>
        <w:t>Persyarata</w:t>
      </w:r>
      <w:r w:rsidRPr="00250D93">
        <w:rPr>
          <w:rFonts w:ascii="Arial" w:hAnsi="Arial" w:cs="Arial"/>
          <w:sz w:val="22"/>
          <w:szCs w:val="22"/>
          <w:lang w:val="pt-BR"/>
        </w:rPr>
        <w:t>n Kualitas Air Minum.</w:t>
      </w:r>
    </w:p>
    <w:p w:rsidR="00307892" w:rsidRPr="00544413" w:rsidRDefault="00307892" w:rsidP="00307892">
      <w:pPr>
        <w:spacing w:before="120" w:line="312" w:lineRule="auto"/>
        <w:ind w:left="851" w:hanging="284"/>
        <w:jc w:val="both"/>
        <w:rPr>
          <w:rFonts w:ascii="Arial" w:hAnsi="Arial" w:cs="Arial"/>
          <w:color w:val="000000"/>
          <w:sz w:val="22"/>
          <w:szCs w:val="22"/>
          <w:lang w:val="pt-BR"/>
        </w:rPr>
      </w:pPr>
      <w:r w:rsidRPr="00544413">
        <w:rPr>
          <w:rFonts w:ascii="Arial" w:hAnsi="Arial" w:cs="Arial"/>
          <w:color w:val="000000"/>
          <w:sz w:val="22"/>
          <w:szCs w:val="22"/>
          <w:lang w:val="pt-BR"/>
        </w:rPr>
        <w:t>m.</w:t>
      </w:r>
      <w:r w:rsidRPr="00544413">
        <w:rPr>
          <w:rFonts w:ascii="Arial" w:hAnsi="Arial" w:cs="Arial"/>
          <w:color w:val="000000"/>
          <w:sz w:val="22"/>
          <w:szCs w:val="22"/>
          <w:lang w:val="pt-BR"/>
        </w:rPr>
        <w:tab/>
        <w:t xml:space="preserve">Keputusan Dewan Komisioner Otoritas Jasa Keuangan Nomor : KEP-2642/NB.I/2014 tentang Pengesahan Atas Peraturan Dana Pensiun Dari Dana Pensiun Bersama Perusahaan Daerah Air Minum Seluruh Indonesia </w:t>
      </w:r>
    </w:p>
    <w:p w:rsidR="00307892" w:rsidRPr="006E0CCE"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n.</w:t>
      </w:r>
      <w:r>
        <w:rPr>
          <w:rFonts w:ascii="Arial" w:hAnsi="Arial" w:cs="Arial"/>
          <w:sz w:val="22"/>
          <w:szCs w:val="22"/>
          <w:lang w:val="pt-BR"/>
        </w:rPr>
        <w:tab/>
      </w:r>
      <w:r w:rsidRPr="006E0CCE">
        <w:rPr>
          <w:rFonts w:ascii="Arial" w:hAnsi="Arial" w:cs="Arial"/>
          <w:sz w:val="22"/>
          <w:szCs w:val="22"/>
          <w:lang w:val="pt-BR"/>
        </w:rPr>
        <w:t xml:space="preserve">Peraturan Daerah Kabupaten Lumajang </w:t>
      </w:r>
      <w:r>
        <w:rPr>
          <w:rFonts w:ascii="Arial" w:hAnsi="Arial" w:cs="Arial"/>
          <w:sz w:val="22"/>
          <w:szCs w:val="22"/>
          <w:lang w:val="pt-BR"/>
        </w:rPr>
        <w:t>N</w:t>
      </w:r>
      <w:r w:rsidRPr="006E0CCE">
        <w:rPr>
          <w:rFonts w:ascii="Arial" w:hAnsi="Arial" w:cs="Arial"/>
          <w:sz w:val="22"/>
          <w:szCs w:val="22"/>
          <w:lang w:val="pt-BR"/>
        </w:rPr>
        <w:t>omor : 03 Tahun 2008 tentang Organ Dan Kepegawaian Perusahaan Daerah Air Minum Kabupaten Lumajang.</w:t>
      </w:r>
    </w:p>
    <w:p w:rsidR="00307892" w:rsidRPr="006E0CCE"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o.</w:t>
      </w:r>
      <w:r>
        <w:rPr>
          <w:rFonts w:ascii="Arial" w:hAnsi="Arial" w:cs="Arial"/>
          <w:sz w:val="22"/>
          <w:szCs w:val="22"/>
          <w:lang w:val="pt-BR"/>
        </w:rPr>
        <w:tab/>
      </w:r>
      <w:r w:rsidRPr="006E0CCE">
        <w:rPr>
          <w:rFonts w:ascii="Arial" w:hAnsi="Arial" w:cs="Arial"/>
          <w:sz w:val="22"/>
          <w:szCs w:val="22"/>
          <w:lang w:val="pt-BR"/>
        </w:rPr>
        <w:t xml:space="preserve">Peraturan Bupati </w:t>
      </w:r>
      <w:r>
        <w:rPr>
          <w:rFonts w:ascii="Arial" w:hAnsi="Arial" w:cs="Arial"/>
          <w:sz w:val="22"/>
          <w:szCs w:val="22"/>
          <w:lang w:val="pt-BR"/>
        </w:rPr>
        <w:t>N</w:t>
      </w:r>
      <w:r w:rsidRPr="006E0CCE">
        <w:rPr>
          <w:rFonts w:ascii="Arial" w:hAnsi="Arial" w:cs="Arial"/>
          <w:sz w:val="22"/>
          <w:szCs w:val="22"/>
          <w:lang w:val="pt-BR"/>
        </w:rPr>
        <w:t>omor</w:t>
      </w:r>
      <w:r>
        <w:rPr>
          <w:rFonts w:ascii="Arial" w:hAnsi="Arial" w:cs="Arial"/>
          <w:sz w:val="22"/>
          <w:szCs w:val="22"/>
          <w:lang w:val="id-ID"/>
        </w:rPr>
        <w:tab/>
      </w:r>
      <w:r w:rsidRPr="006E0CCE">
        <w:rPr>
          <w:rFonts w:ascii="Arial" w:hAnsi="Arial" w:cs="Arial"/>
          <w:sz w:val="22"/>
          <w:szCs w:val="22"/>
          <w:lang w:val="pt-BR"/>
        </w:rPr>
        <w:t>: 38 Tahun 2009 tentang Kepegawaian Perusahaan Daerah Air Minum Kabupaten Lumajang.</w:t>
      </w:r>
    </w:p>
    <w:p w:rsidR="00307892" w:rsidRPr="006E0CCE" w:rsidRDefault="00307892" w:rsidP="00307892">
      <w:pPr>
        <w:spacing w:before="120" w:line="312" w:lineRule="auto"/>
        <w:ind w:left="851" w:hanging="284"/>
        <w:jc w:val="both"/>
        <w:rPr>
          <w:rFonts w:ascii="Arial" w:hAnsi="Arial" w:cs="Arial"/>
          <w:sz w:val="22"/>
          <w:szCs w:val="22"/>
          <w:lang w:val="pt-BR"/>
        </w:rPr>
      </w:pPr>
      <w:r>
        <w:rPr>
          <w:rFonts w:ascii="Arial" w:hAnsi="Arial" w:cs="Arial"/>
          <w:sz w:val="22"/>
          <w:szCs w:val="22"/>
          <w:lang w:val="pt-BR"/>
        </w:rPr>
        <w:t>p.</w:t>
      </w:r>
      <w:r>
        <w:rPr>
          <w:rFonts w:ascii="Arial" w:hAnsi="Arial" w:cs="Arial"/>
          <w:sz w:val="22"/>
          <w:szCs w:val="22"/>
          <w:lang w:val="pt-BR"/>
        </w:rPr>
        <w:tab/>
      </w:r>
      <w:r w:rsidRPr="006E0CCE">
        <w:rPr>
          <w:rFonts w:ascii="Arial" w:hAnsi="Arial" w:cs="Arial"/>
          <w:sz w:val="22"/>
          <w:szCs w:val="22"/>
          <w:lang w:val="pt-BR"/>
        </w:rPr>
        <w:t xml:space="preserve">Peraturan Bupati Lumajang </w:t>
      </w:r>
      <w:r>
        <w:rPr>
          <w:rFonts w:ascii="Arial" w:hAnsi="Arial" w:cs="Arial"/>
          <w:sz w:val="22"/>
          <w:szCs w:val="22"/>
          <w:lang w:val="pt-BR"/>
        </w:rPr>
        <w:t>N</w:t>
      </w:r>
      <w:r w:rsidRPr="006E0CCE">
        <w:rPr>
          <w:rFonts w:ascii="Arial" w:hAnsi="Arial" w:cs="Arial"/>
          <w:sz w:val="22"/>
          <w:szCs w:val="22"/>
          <w:lang w:val="pt-BR"/>
        </w:rPr>
        <w:t>omor</w:t>
      </w:r>
      <w:r>
        <w:rPr>
          <w:rFonts w:ascii="Arial" w:hAnsi="Arial" w:cs="Arial"/>
          <w:sz w:val="22"/>
          <w:szCs w:val="22"/>
          <w:lang w:val="id-ID"/>
        </w:rPr>
        <w:tab/>
      </w:r>
      <w:r>
        <w:rPr>
          <w:rFonts w:ascii="Arial" w:hAnsi="Arial" w:cs="Arial"/>
          <w:sz w:val="22"/>
          <w:szCs w:val="22"/>
          <w:lang w:val="id-ID"/>
        </w:rPr>
        <w:tab/>
      </w:r>
      <w:r w:rsidRPr="006E0CCE">
        <w:rPr>
          <w:rFonts w:ascii="Arial" w:hAnsi="Arial" w:cs="Arial"/>
          <w:sz w:val="22"/>
          <w:szCs w:val="22"/>
          <w:lang w:val="pt-BR"/>
        </w:rPr>
        <w:t>: 39 Tahun 2009 tentang Organ Perusahaan Daerah Air Minum Kabupaten Lumajang.</w:t>
      </w:r>
    </w:p>
    <w:p w:rsidR="00307892" w:rsidRDefault="00307892" w:rsidP="00307892">
      <w:pPr>
        <w:spacing w:before="120" w:line="312" w:lineRule="auto"/>
        <w:ind w:left="851" w:hanging="284"/>
        <w:jc w:val="both"/>
        <w:rPr>
          <w:rFonts w:ascii="Arial" w:hAnsi="Arial" w:cs="Arial"/>
          <w:sz w:val="22"/>
          <w:szCs w:val="22"/>
          <w:lang w:val="id-ID"/>
        </w:rPr>
      </w:pPr>
      <w:r>
        <w:rPr>
          <w:rFonts w:ascii="Arial" w:hAnsi="Arial" w:cs="Arial"/>
          <w:sz w:val="22"/>
          <w:szCs w:val="22"/>
        </w:rPr>
        <w:t>q.</w:t>
      </w:r>
      <w:r>
        <w:rPr>
          <w:rFonts w:ascii="Arial" w:hAnsi="Arial" w:cs="Arial"/>
          <w:sz w:val="22"/>
          <w:szCs w:val="22"/>
        </w:rPr>
        <w:tab/>
        <w:t>Keputusan</w:t>
      </w:r>
      <w:r w:rsidRPr="00A33727">
        <w:rPr>
          <w:rFonts w:ascii="Arial" w:hAnsi="Arial" w:cs="Arial"/>
          <w:sz w:val="22"/>
          <w:szCs w:val="22"/>
        </w:rPr>
        <w:t xml:space="preserve"> Bupati </w:t>
      </w:r>
      <w:r>
        <w:rPr>
          <w:rFonts w:ascii="Arial" w:hAnsi="Arial" w:cs="Arial"/>
          <w:sz w:val="22"/>
          <w:szCs w:val="22"/>
        </w:rPr>
        <w:t>Lumajang Nomor</w:t>
      </w:r>
      <w:r>
        <w:rPr>
          <w:rFonts w:ascii="Arial" w:hAnsi="Arial" w:cs="Arial"/>
          <w:sz w:val="22"/>
          <w:szCs w:val="22"/>
          <w:lang w:val="id-ID"/>
        </w:rPr>
        <w:tab/>
        <w:t>:</w:t>
      </w:r>
      <w:r>
        <w:rPr>
          <w:rFonts w:ascii="Arial" w:hAnsi="Arial" w:cs="Arial"/>
          <w:sz w:val="22"/>
          <w:szCs w:val="22"/>
        </w:rPr>
        <w:t xml:space="preserve"> 30 T</w:t>
      </w:r>
      <w:r w:rsidRPr="00A33727">
        <w:rPr>
          <w:rFonts w:ascii="Arial" w:hAnsi="Arial" w:cs="Arial"/>
          <w:sz w:val="22"/>
          <w:szCs w:val="22"/>
        </w:rPr>
        <w:t>ahun 2006 tentang Tarif Air Perusahaan Daerah Air Minum Kabupaten Lumajang.</w:t>
      </w:r>
    </w:p>
    <w:p w:rsidR="00307892" w:rsidRPr="00544413" w:rsidRDefault="00307892" w:rsidP="00307892">
      <w:pPr>
        <w:spacing w:before="120" w:line="312" w:lineRule="auto"/>
        <w:ind w:left="851" w:hanging="284"/>
        <w:jc w:val="both"/>
        <w:rPr>
          <w:rFonts w:ascii="Arial" w:hAnsi="Arial" w:cs="Arial"/>
          <w:color w:val="000000"/>
          <w:sz w:val="22"/>
          <w:szCs w:val="22"/>
          <w:lang w:val="id-ID"/>
        </w:rPr>
      </w:pPr>
      <w:r w:rsidRPr="00544413">
        <w:rPr>
          <w:rFonts w:ascii="Arial" w:hAnsi="Arial" w:cs="Arial"/>
          <w:color w:val="000000"/>
          <w:sz w:val="22"/>
          <w:szCs w:val="22"/>
          <w:lang w:val="id-ID"/>
        </w:rPr>
        <w:t>r.</w:t>
      </w:r>
      <w:r w:rsidRPr="00544413">
        <w:rPr>
          <w:rFonts w:ascii="Arial" w:hAnsi="Arial" w:cs="Arial"/>
          <w:color w:val="000000"/>
          <w:sz w:val="22"/>
          <w:szCs w:val="22"/>
          <w:lang w:val="id-ID"/>
        </w:rPr>
        <w:tab/>
        <w:t>Peraturan Direksi Perusahaan Daerah Air Minum Kabupaten Lumajang Nomor : 04 Tahun 2013 tentang Pedoman Pengadaan Barang/Jasa di Lingkungan PDAM Kabupaten Lumajang</w:t>
      </w:r>
    </w:p>
    <w:p w:rsidR="00307892" w:rsidRPr="00544413" w:rsidRDefault="00307892" w:rsidP="00307892">
      <w:pPr>
        <w:spacing w:before="120" w:line="312" w:lineRule="auto"/>
        <w:ind w:left="851" w:hanging="284"/>
        <w:jc w:val="both"/>
        <w:rPr>
          <w:rFonts w:ascii="Arial" w:hAnsi="Arial" w:cs="Arial"/>
          <w:color w:val="000000"/>
          <w:sz w:val="22"/>
          <w:szCs w:val="22"/>
          <w:lang w:val="id-ID"/>
        </w:rPr>
      </w:pPr>
      <w:r w:rsidRPr="00544413">
        <w:rPr>
          <w:rFonts w:ascii="Arial" w:hAnsi="Arial" w:cs="Arial"/>
          <w:color w:val="000000"/>
          <w:sz w:val="22"/>
          <w:szCs w:val="22"/>
          <w:lang w:val="id-ID"/>
        </w:rPr>
        <w:t>s</w:t>
      </w:r>
      <w:r w:rsidRPr="00544413">
        <w:rPr>
          <w:rFonts w:ascii="Arial" w:hAnsi="Arial" w:cs="Arial"/>
          <w:color w:val="000000"/>
          <w:sz w:val="22"/>
          <w:szCs w:val="22"/>
        </w:rPr>
        <w:t>.</w:t>
      </w:r>
      <w:r w:rsidRPr="00544413">
        <w:rPr>
          <w:rFonts w:ascii="Arial" w:hAnsi="Arial" w:cs="Arial"/>
          <w:color w:val="000000"/>
          <w:sz w:val="22"/>
          <w:szCs w:val="22"/>
        </w:rPr>
        <w:tab/>
      </w:r>
      <w:r w:rsidRPr="00544413">
        <w:rPr>
          <w:rFonts w:ascii="Arial" w:hAnsi="Arial" w:cs="Arial"/>
          <w:color w:val="000000"/>
          <w:sz w:val="22"/>
          <w:szCs w:val="22"/>
          <w:lang w:val="pt-BR"/>
        </w:rPr>
        <w:t xml:space="preserve">Surat Keputusan Direksi Perusahaan Daerah Air Minum Kabupaten Lumajang Nomor : </w:t>
      </w:r>
      <w:r w:rsidRPr="00544413">
        <w:rPr>
          <w:rFonts w:ascii="Arial" w:hAnsi="Arial" w:cs="Arial"/>
          <w:color w:val="000000"/>
          <w:sz w:val="22"/>
          <w:szCs w:val="22"/>
          <w:lang w:val="id-ID"/>
        </w:rPr>
        <w:t>241</w:t>
      </w:r>
      <w:r w:rsidRPr="00544413">
        <w:rPr>
          <w:rFonts w:ascii="Arial" w:hAnsi="Arial" w:cs="Arial"/>
          <w:color w:val="000000"/>
          <w:sz w:val="22"/>
          <w:szCs w:val="22"/>
          <w:lang w:val="pt-BR"/>
        </w:rPr>
        <w:t xml:space="preserve"> Tahun 20</w:t>
      </w:r>
      <w:r w:rsidRPr="00544413">
        <w:rPr>
          <w:rFonts w:ascii="Arial" w:hAnsi="Arial" w:cs="Arial"/>
          <w:color w:val="000000"/>
          <w:sz w:val="22"/>
          <w:szCs w:val="22"/>
          <w:lang w:val="id-ID"/>
        </w:rPr>
        <w:t>15</w:t>
      </w:r>
      <w:r w:rsidRPr="00544413">
        <w:rPr>
          <w:rFonts w:ascii="Arial" w:hAnsi="Arial" w:cs="Arial"/>
          <w:color w:val="000000"/>
          <w:sz w:val="22"/>
          <w:szCs w:val="22"/>
          <w:lang w:val="pt-BR"/>
        </w:rPr>
        <w:t xml:space="preserve"> tentang Susunan Organisasi dan Tata Kerja Perusahaan Daerah Air Minum Kabupaten Lumajang.</w:t>
      </w:r>
    </w:p>
    <w:p w:rsidR="00307892" w:rsidRPr="00307892" w:rsidRDefault="00307892" w:rsidP="00307892">
      <w:pPr>
        <w:spacing w:before="240" w:line="360" w:lineRule="auto"/>
        <w:jc w:val="center"/>
        <w:rPr>
          <w:rFonts w:ascii="Arial" w:hAnsi="Arial" w:cs="Arial"/>
          <w:b/>
          <w:sz w:val="22"/>
          <w:szCs w:val="22"/>
          <w:lang w:val="id-ID"/>
        </w:rPr>
      </w:pPr>
    </w:p>
    <w:p w:rsidR="00307892" w:rsidRPr="000F676C" w:rsidRDefault="00307892" w:rsidP="00307892">
      <w:pPr>
        <w:numPr>
          <w:ilvl w:val="1"/>
          <w:numId w:val="1"/>
        </w:numPr>
        <w:tabs>
          <w:tab w:val="left" w:pos="1080"/>
        </w:tabs>
        <w:spacing w:line="312" w:lineRule="auto"/>
        <w:ind w:left="513" w:hanging="513"/>
        <w:jc w:val="both"/>
        <w:rPr>
          <w:rFonts w:ascii="Arial" w:hAnsi="Arial" w:cs="Arial"/>
          <w:b/>
          <w:sz w:val="22"/>
          <w:szCs w:val="22"/>
        </w:rPr>
      </w:pPr>
      <w:r w:rsidRPr="000F676C">
        <w:rPr>
          <w:rFonts w:ascii="Arial" w:hAnsi="Arial" w:cs="Arial"/>
          <w:b/>
          <w:sz w:val="22"/>
          <w:szCs w:val="22"/>
        </w:rPr>
        <w:t>Bidang Umum dan Keuangan :</w:t>
      </w:r>
    </w:p>
    <w:p w:rsidR="00307892" w:rsidRDefault="00307892" w:rsidP="00307892">
      <w:pPr>
        <w:numPr>
          <w:ilvl w:val="2"/>
          <w:numId w:val="1"/>
        </w:numPr>
        <w:tabs>
          <w:tab w:val="clear" w:pos="1980"/>
          <w:tab w:val="left" w:pos="720"/>
          <w:tab w:val="left" w:pos="1276"/>
        </w:tabs>
        <w:spacing w:line="312" w:lineRule="auto"/>
        <w:ind w:left="1413" w:hanging="987"/>
        <w:jc w:val="both"/>
        <w:rPr>
          <w:rFonts w:ascii="Arial" w:hAnsi="Arial" w:cs="Arial"/>
          <w:sz w:val="22"/>
          <w:szCs w:val="22"/>
        </w:rPr>
      </w:pPr>
      <w:r>
        <w:rPr>
          <w:rFonts w:ascii="Arial" w:hAnsi="Arial" w:cs="Arial"/>
          <w:sz w:val="22"/>
          <w:szCs w:val="22"/>
        </w:rPr>
        <w:t>Sistem Informasi Laporan Keuangan :</w:t>
      </w:r>
    </w:p>
    <w:p w:rsidR="00307892" w:rsidRDefault="00307892" w:rsidP="00307892">
      <w:pPr>
        <w:tabs>
          <w:tab w:val="left" w:pos="1276"/>
        </w:tabs>
        <w:spacing w:line="312" w:lineRule="auto"/>
        <w:ind w:left="709"/>
        <w:jc w:val="both"/>
        <w:rPr>
          <w:rFonts w:ascii="Arial" w:hAnsi="Arial" w:cs="Arial"/>
          <w:sz w:val="22"/>
          <w:szCs w:val="22"/>
        </w:rPr>
      </w:pPr>
      <w:r>
        <w:rPr>
          <w:rFonts w:ascii="Arial" w:hAnsi="Arial" w:cs="Arial"/>
          <w:sz w:val="22"/>
          <w:szCs w:val="22"/>
        </w:rPr>
        <w:t>Sistem pelaporan keuangan dilakukan (tersentralisasi) oleh kantor pusat PDAM Kabupaten Lumajang.</w:t>
      </w:r>
    </w:p>
    <w:p w:rsidR="00307892" w:rsidRDefault="00307892" w:rsidP="00307892">
      <w:pPr>
        <w:tabs>
          <w:tab w:val="left" w:pos="1276"/>
        </w:tabs>
        <w:spacing w:line="312" w:lineRule="auto"/>
        <w:ind w:left="993" w:hanging="987"/>
        <w:jc w:val="both"/>
        <w:rPr>
          <w:rFonts w:ascii="Arial" w:hAnsi="Arial" w:cs="Arial"/>
          <w:sz w:val="22"/>
          <w:szCs w:val="22"/>
        </w:rPr>
      </w:pPr>
    </w:p>
    <w:p w:rsidR="00307892" w:rsidRDefault="00307892" w:rsidP="00307892">
      <w:pPr>
        <w:numPr>
          <w:ilvl w:val="2"/>
          <w:numId w:val="1"/>
        </w:numPr>
        <w:tabs>
          <w:tab w:val="clear" w:pos="1980"/>
          <w:tab w:val="left" w:pos="720"/>
          <w:tab w:val="left" w:pos="1276"/>
        </w:tabs>
        <w:spacing w:line="312" w:lineRule="auto"/>
        <w:ind w:left="1413" w:hanging="987"/>
        <w:jc w:val="both"/>
        <w:rPr>
          <w:rFonts w:ascii="Arial" w:hAnsi="Arial" w:cs="Arial"/>
          <w:sz w:val="22"/>
          <w:szCs w:val="22"/>
        </w:rPr>
      </w:pPr>
      <w:r>
        <w:rPr>
          <w:rFonts w:ascii="Arial" w:hAnsi="Arial" w:cs="Arial"/>
          <w:sz w:val="22"/>
          <w:szCs w:val="22"/>
        </w:rPr>
        <w:t>Sistem Informasi Pertanggungjawaban Keuangan :</w:t>
      </w:r>
    </w:p>
    <w:p w:rsidR="00307892" w:rsidRDefault="00307892" w:rsidP="00307892">
      <w:pPr>
        <w:tabs>
          <w:tab w:val="left" w:pos="1276"/>
        </w:tabs>
        <w:spacing w:line="312" w:lineRule="auto"/>
        <w:ind w:left="709"/>
        <w:jc w:val="both"/>
        <w:rPr>
          <w:rFonts w:ascii="Arial" w:hAnsi="Arial" w:cs="Arial"/>
          <w:sz w:val="22"/>
          <w:szCs w:val="22"/>
        </w:rPr>
      </w:pPr>
      <w:r>
        <w:rPr>
          <w:rFonts w:ascii="Arial" w:hAnsi="Arial" w:cs="Arial"/>
          <w:sz w:val="22"/>
          <w:szCs w:val="22"/>
        </w:rPr>
        <w:t>Sejak Tahun 201</w:t>
      </w:r>
      <w:r>
        <w:rPr>
          <w:rFonts w:ascii="Arial" w:hAnsi="Arial" w:cs="Arial"/>
          <w:sz w:val="22"/>
          <w:szCs w:val="22"/>
          <w:lang w:val="id-ID"/>
        </w:rPr>
        <w:t>5</w:t>
      </w:r>
      <w:r>
        <w:rPr>
          <w:rFonts w:ascii="Arial" w:hAnsi="Arial" w:cs="Arial"/>
          <w:sz w:val="22"/>
          <w:szCs w:val="22"/>
        </w:rPr>
        <w:t xml:space="preserve"> perusahaan telah bekerjasama dengan Kantor Akuntan Publik tentang Audit Laporan Keuangan. </w:t>
      </w:r>
      <w:r>
        <w:rPr>
          <w:rFonts w:ascii="Arial" w:hAnsi="Arial" w:cs="Arial"/>
          <w:sz w:val="22"/>
          <w:szCs w:val="22"/>
          <w:lang w:val="id-ID"/>
        </w:rPr>
        <w:t xml:space="preserve">Selain </w:t>
      </w:r>
      <w:r>
        <w:rPr>
          <w:rFonts w:ascii="Arial" w:hAnsi="Arial" w:cs="Arial"/>
          <w:sz w:val="22"/>
          <w:szCs w:val="22"/>
        </w:rPr>
        <w:t xml:space="preserve"> </w:t>
      </w:r>
      <w:r>
        <w:rPr>
          <w:rFonts w:ascii="Arial" w:hAnsi="Arial" w:cs="Arial"/>
          <w:sz w:val="22"/>
          <w:szCs w:val="22"/>
          <w:lang w:val="id-ID"/>
        </w:rPr>
        <w:t xml:space="preserve">itu, perusahaan juga membuat Laporan Keuangan </w:t>
      </w:r>
      <w:r>
        <w:rPr>
          <w:rFonts w:ascii="Arial" w:hAnsi="Arial" w:cs="Arial"/>
          <w:sz w:val="22"/>
          <w:szCs w:val="22"/>
        </w:rPr>
        <w:t xml:space="preserve">Triwulan dan </w:t>
      </w:r>
      <w:r>
        <w:rPr>
          <w:rFonts w:ascii="Arial" w:hAnsi="Arial" w:cs="Arial"/>
          <w:sz w:val="22"/>
          <w:szCs w:val="22"/>
          <w:lang w:val="id-ID"/>
        </w:rPr>
        <w:t>Ta</w:t>
      </w:r>
      <w:r>
        <w:rPr>
          <w:rFonts w:ascii="Arial" w:hAnsi="Arial" w:cs="Arial"/>
          <w:sz w:val="22"/>
          <w:szCs w:val="22"/>
        </w:rPr>
        <w:t xml:space="preserve">hunan, yang disampaikan kepada Bupati </w:t>
      </w:r>
      <w:r>
        <w:rPr>
          <w:rFonts w:ascii="Arial" w:hAnsi="Arial" w:cs="Arial"/>
          <w:sz w:val="22"/>
          <w:szCs w:val="22"/>
          <w:lang w:val="id-ID"/>
        </w:rPr>
        <w:t xml:space="preserve">melalui Dewan Pengawas </w:t>
      </w:r>
      <w:r>
        <w:rPr>
          <w:rFonts w:ascii="Arial" w:hAnsi="Arial" w:cs="Arial"/>
          <w:sz w:val="22"/>
          <w:szCs w:val="22"/>
        </w:rPr>
        <w:t>sebagai bentuk informasi dan laporan pertanggungjawaban manajemen.</w:t>
      </w:r>
    </w:p>
    <w:p w:rsidR="00307892" w:rsidRDefault="00307892" w:rsidP="00307892">
      <w:pPr>
        <w:tabs>
          <w:tab w:val="left" w:pos="1276"/>
        </w:tabs>
        <w:spacing w:line="312" w:lineRule="auto"/>
        <w:ind w:left="993" w:hanging="987"/>
        <w:jc w:val="both"/>
        <w:rPr>
          <w:rFonts w:ascii="Arial" w:hAnsi="Arial" w:cs="Arial"/>
          <w:sz w:val="22"/>
          <w:szCs w:val="22"/>
          <w:lang w:val="id-ID"/>
        </w:rPr>
      </w:pPr>
    </w:p>
    <w:p w:rsidR="000D014A" w:rsidRDefault="000D014A" w:rsidP="00307892">
      <w:pPr>
        <w:tabs>
          <w:tab w:val="left" w:pos="1276"/>
        </w:tabs>
        <w:spacing w:line="312" w:lineRule="auto"/>
        <w:ind w:left="993" w:hanging="987"/>
        <w:jc w:val="both"/>
        <w:rPr>
          <w:rFonts w:ascii="Arial" w:hAnsi="Arial" w:cs="Arial"/>
          <w:sz w:val="22"/>
          <w:szCs w:val="22"/>
          <w:lang w:val="id-ID"/>
        </w:rPr>
      </w:pPr>
    </w:p>
    <w:p w:rsidR="000D014A" w:rsidRDefault="000D014A" w:rsidP="00307892">
      <w:pPr>
        <w:tabs>
          <w:tab w:val="left" w:pos="1276"/>
        </w:tabs>
        <w:spacing w:line="312" w:lineRule="auto"/>
        <w:ind w:left="993" w:hanging="987"/>
        <w:jc w:val="both"/>
        <w:rPr>
          <w:rFonts w:ascii="Arial" w:hAnsi="Arial" w:cs="Arial"/>
          <w:sz w:val="22"/>
          <w:szCs w:val="22"/>
          <w:lang w:val="id-ID"/>
        </w:rPr>
      </w:pPr>
    </w:p>
    <w:p w:rsidR="000D014A" w:rsidRPr="000D014A" w:rsidRDefault="000D014A" w:rsidP="00307892">
      <w:pPr>
        <w:tabs>
          <w:tab w:val="left" w:pos="1276"/>
        </w:tabs>
        <w:spacing w:line="312" w:lineRule="auto"/>
        <w:ind w:left="993" w:hanging="987"/>
        <w:jc w:val="both"/>
        <w:rPr>
          <w:rFonts w:ascii="Arial" w:hAnsi="Arial" w:cs="Arial"/>
          <w:sz w:val="22"/>
          <w:szCs w:val="22"/>
          <w:lang w:val="id-ID"/>
        </w:rPr>
      </w:pPr>
    </w:p>
    <w:p w:rsidR="00307892" w:rsidRDefault="00307892" w:rsidP="00307892">
      <w:pPr>
        <w:numPr>
          <w:ilvl w:val="2"/>
          <w:numId w:val="1"/>
        </w:numPr>
        <w:tabs>
          <w:tab w:val="clear" w:pos="1980"/>
          <w:tab w:val="left" w:pos="720"/>
          <w:tab w:val="left" w:pos="1276"/>
        </w:tabs>
        <w:spacing w:line="312" w:lineRule="auto"/>
        <w:ind w:left="1413" w:hanging="987"/>
        <w:jc w:val="both"/>
        <w:rPr>
          <w:rFonts w:ascii="Arial" w:hAnsi="Arial" w:cs="Arial"/>
          <w:sz w:val="22"/>
          <w:szCs w:val="22"/>
        </w:rPr>
      </w:pPr>
      <w:r>
        <w:rPr>
          <w:rFonts w:ascii="Arial" w:hAnsi="Arial" w:cs="Arial"/>
          <w:sz w:val="22"/>
          <w:szCs w:val="22"/>
        </w:rPr>
        <w:lastRenderedPageBreak/>
        <w:t>Sistem Pengadaan Barang dan Jasa :</w:t>
      </w:r>
    </w:p>
    <w:p w:rsidR="00307892" w:rsidRPr="00672816" w:rsidRDefault="00307892" w:rsidP="00307892">
      <w:pPr>
        <w:tabs>
          <w:tab w:val="left" w:pos="1276"/>
        </w:tabs>
        <w:spacing w:line="312" w:lineRule="auto"/>
        <w:ind w:left="709"/>
        <w:jc w:val="both"/>
        <w:rPr>
          <w:rFonts w:ascii="Arial" w:hAnsi="Arial" w:cs="Arial"/>
          <w:color w:val="000000"/>
          <w:sz w:val="22"/>
          <w:szCs w:val="22"/>
        </w:rPr>
      </w:pPr>
      <w:r>
        <w:rPr>
          <w:rFonts w:ascii="Arial" w:hAnsi="Arial" w:cs="Arial"/>
          <w:sz w:val="22"/>
          <w:szCs w:val="22"/>
        </w:rPr>
        <w:t xml:space="preserve">Perusahaan melakukan sistem pengadaan barang dan jasa </w:t>
      </w:r>
      <w:r>
        <w:rPr>
          <w:rFonts w:ascii="Arial" w:hAnsi="Arial" w:cs="Arial"/>
          <w:sz w:val="22"/>
          <w:szCs w:val="22"/>
          <w:lang w:val="id-ID"/>
        </w:rPr>
        <w:t xml:space="preserve">dilaksanakan </w:t>
      </w:r>
      <w:r>
        <w:rPr>
          <w:rFonts w:ascii="Arial" w:hAnsi="Arial" w:cs="Arial"/>
          <w:sz w:val="22"/>
          <w:szCs w:val="22"/>
        </w:rPr>
        <w:t xml:space="preserve">berdasarkan Peraturan Direksi Perusahaan Daerah Air Minum Kabupaten  </w:t>
      </w:r>
      <w:r w:rsidRPr="00672816">
        <w:rPr>
          <w:rFonts w:ascii="Arial" w:hAnsi="Arial" w:cs="Arial"/>
          <w:color w:val="000000"/>
          <w:sz w:val="22"/>
          <w:szCs w:val="22"/>
        </w:rPr>
        <w:t>Lumajang  Nomor : 4 Tahun 2013.</w:t>
      </w:r>
    </w:p>
    <w:p w:rsidR="00307892" w:rsidRDefault="00307892" w:rsidP="00307892">
      <w:pPr>
        <w:tabs>
          <w:tab w:val="left" w:pos="1276"/>
        </w:tabs>
        <w:spacing w:line="312" w:lineRule="auto"/>
        <w:ind w:left="993" w:hanging="987"/>
        <w:jc w:val="both"/>
        <w:rPr>
          <w:rFonts w:ascii="Arial" w:hAnsi="Arial" w:cs="Arial"/>
          <w:sz w:val="22"/>
          <w:szCs w:val="22"/>
        </w:rPr>
      </w:pPr>
    </w:p>
    <w:p w:rsidR="00307892" w:rsidRDefault="00307892" w:rsidP="00307892">
      <w:pPr>
        <w:numPr>
          <w:ilvl w:val="2"/>
          <w:numId w:val="1"/>
        </w:numPr>
        <w:tabs>
          <w:tab w:val="clear" w:pos="1980"/>
        </w:tabs>
        <w:spacing w:line="312" w:lineRule="auto"/>
        <w:ind w:left="709" w:hanging="283"/>
        <w:jc w:val="both"/>
        <w:rPr>
          <w:rFonts w:ascii="Arial" w:hAnsi="Arial" w:cs="Arial"/>
          <w:sz w:val="22"/>
          <w:szCs w:val="22"/>
        </w:rPr>
      </w:pPr>
      <w:r>
        <w:rPr>
          <w:rFonts w:ascii="Arial" w:hAnsi="Arial" w:cs="Arial"/>
          <w:sz w:val="22"/>
          <w:szCs w:val="22"/>
        </w:rPr>
        <w:t xml:space="preserve">Inventarisasi </w:t>
      </w:r>
      <w:r>
        <w:rPr>
          <w:rFonts w:ascii="Arial" w:hAnsi="Arial" w:cs="Arial"/>
          <w:sz w:val="22"/>
          <w:szCs w:val="22"/>
          <w:lang w:val="id-ID"/>
        </w:rPr>
        <w:t xml:space="preserve">perabot Kantor sebagaimana format konsolidasi anggaran RKAP tahun 2018. </w:t>
      </w:r>
    </w:p>
    <w:p w:rsidR="00307892" w:rsidRDefault="00307892" w:rsidP="00307892">
      <w:pPr>
        <w:tabs>
          <w:tab w:val="left" w:pos="720"/>
          <w:tab w:val="left" w:pos="1560"/>
        </w:tabs>
        <w:spacing w:line="312" w:lineRule="auto"/>
        <w:ind w:left="567"/>
        <w:jc w:val="both"/>
        <w:rPr>
          <w:rFonts w:ascii="Arial" w:hAnsi="Arial" w:cs="Arial"/>
          <w:sz w:val="22"/>
          <w:szCs w:val="22"/>
        </w:rPr>
      </w:pPr>
    </w:p>
    <w:p w:rsidR="00307892" w:rsidRDefault="00307892" w:rsidP="00307892">
      <w:pPr>
        <w:numPr>
          <w:ilvl w:val="2"/>
          <w:numId w:val="1"/>
        </w:numPr>
        <w:tabs>
          <w:tab w:val="clear" w:pos="1980"/>
        </w:tabs>
        <w:spacing w:line="312" w:lineRule="auto"/>
        <w:ind w:left="709" w:hanging="283"/>
        <w:jc w:val="both"/>
        <w:rPr>
          <w:rFonts w:ascii="Arial" w:hAnsi="Arial" w:cs="Arial"/>
          <w:sz w:val="22"/>
          <w:szCs w:val="22"/>
        </w:rPr>
      </w:pPr>
      <w:r>
        <w:rPr>
          <w:rFonts w:ascii="Arial" w:hAnsi="Arial" w:cs="Arial"/>
          <w:sz w:val="22"/>
          <w:szCs w:val="22"/>
        </w:rPr>
        <w:t>Standarisasi Biaya Pasang Baru :</w:t>
      </w:r>
    </w:p>
    <w:p w:rsidR="00307892" w:rsidRPr="00672816" w:rsidRDefault="00307892" w:rsidP="00307892">
      <w:pPr>
        <w:spacing w:line="288" w:lineRule="auto"/>
        <w:ind w:left="709"/>
        <w:jc w:val="both"/>
        <w:rPr>
          <w:rFonts w:ascii="Arial" w:hAnsi="Arial" w:cs="Arial"/>
          <w:color w:val="000000"/>
          <w:sz w:val="22"/>
          <w:szCs w:val="22"/>
          <w:lang w:val="id-ID"/>
        </w:rPr>
      </w:pPr>
      <w:r w:rsidRPr="00672816">
        <w:rPr>
          <w:rFonts w:ascii="Arial" w:hAnsi="Arial" w:cs="Arial"/>
          <w:color w:val="000000"/>
          <w:sz w:val="22"/>
          <w:szCs w:val="22"/>
        </w:rPr>
        <w:t xml:space="preserve">Berdasarkan Surat Keputusan Direksi Perusahaan Daerah Air Minum Kabupaten Lumajang Nomor : </w:t>
      </w:r>
      <w:r w:rsidRPr="00672816">
        <w:rPr>
          <w:rFonts w:ascii="Arial" w:hAnsi="Arial" w:cs="Arial"/>
          <w:color w:val="000000"/>
          <w:sz w:val="22"/>
          <w:szCs w:val="22"/>
          <w:lang w:val="id-ID"/>
        </w:rPr>
        <w:t>24</w:t>
      </w:r>
      <w:r w:rsidRPr="00672816">
        <w:rPr>
          <w:rFonts w:ascii="Arial" w:hAnsi="Arial" w:cs="Arial"/>
          <w:color w:val="000000"/>
          <w:sz w:val="22"/>
          <w:szCs w:val="22"/>
        </w:rPr>
        <w:t xml:space="preserve">0 Tahun 2015 </w:t>
      </w:r>
      <w:r w:rsidRPr="00672816">
        <w:rPr>
          <w:rFonts w:ascii="Arial" w:hAnsi="Arial" w:cs="Arial"/>
          <w:color w:val="000000"/>
          <w:sz w:val="22"/>
          <w:szCs w:val="22"/>
          <w:lang w:val="id-ID"/>
        </w:rPr>
        <w:t>t</w:t>
      </w:r>
      <w:r w:rsidRPr="00672816">
        <w:rPr>
          <w:rFonts w:ascii="Arial" w:hAnsi="Arial" w:cs="Arial"/>
          <w:color w:val="000000"/>
          <w:sz w:val="22"/>
          <w:szCs w:val="22"/>
        </w:rPr>
        <w:t xml:space="preserve">anggal </w:t>
      </w:r>
      <w:r w:rsidRPr="00672816">
        <w:rPr>
          <w:rFonts w:ascii="Arial" w:hAnsi="Arial" w:cs="Arial"/>
          <w:color w:val="000000"/>
          <w:sz w:val="22"/>
          <w:szCs w:val="22"/>
          <w:lang w:val="id-ID"/>
        </w:rPr>
        <w:t>10</w:t>
      </w:r>
      <w:r w:rsidRPr="00672816">
        <w:rPr>
          <w:rFonts w:ascii="Arial" w:hAnsi="Arial" w:cs="Arial"/>
          <w:color w:val="000000"/>
          <w:sz w:val="22"/>
          <w:szCs w:val="22"/>
        </w:rPr>
        <w:t xml:space="preserve"> Desember 2015 tentang </w:t>
      </w:r>
      <w:r w:rsidRPr="00672816">
        <w:rPr>
          <w:rFonts w:ascii="Arial" w:hAnsi="Arial" w:cs="Arial"/>
          <w:color w:val="000000"/>
          <w:sz w:val="22"/>
          <w:szCs w:val="22"/>
          <w:lang w:val="id-ID"/>
        </w:rPr>
        <w:t xml:space="preserve">Biaya Pemasangan </w:t>
      </w:r>
      <w:r w:rsidRPr="00672816">
        <w:rPr>
          <w:rFonts w:ascii="Arial" w:hAnsi="Arial" w:cs="Arial"/>
          <w:color w:val="000000"/>
          <w:sz w:val="22"/>
          <w:szCs w:val="22"/>
        </w:rPr>
        <w:t xml:space="preserve">Sambungan </w:t>
      </w:r>
      <w:r w:rsidRPr="00672816">
        <w:rPr>
          <w:rFonts w:ascii="Arial" w:hAnsi="Arial" w:cs="Arial"/>
          <w:color w:val="000000"/>
          <w:sz w:val="22"/>
          <w:szCs w:val="22"/>
          <w:lang w:val="id-ID"/>
        </w:rPr>
        <w:t>Langganan baru</w:t>
      </w:r>
      <w:r w:rsidRPr="00672816">
        <w:rPr>
          <w:rFonts w:ascii="Arial" w:hAnsi="Arial" w:cs="Arial"/>
          <w:color w:val="000000"/>
          <w:sz w:val="22"/>
          <w:szCs w:val="22"/>
        </w:rPr>
        <w:t xml:space="preserve"> </w:t>
      </w:r>
      <w:r w:rsidRPr="00672816">
        <w:rPr>
          <w:rFonts w:ascii="Arial" w:hAnsi="Arial" w:cs="Arial"/>
          <w:color w:val="000000"/>
          <w:sz w:val="22"/>
          <w:szCs w:val="22"/>
          <w:lang w:val="id-ID"/>
        </w:rPr>
        <w:t>p</w:t>
      </w:r>
      <w:r w:rsidRPr="00672816">
        <w:rPr>
          <w:rFonts w:ascii="Arial" w:hAnsi="Arial" w:cs="Arial"/>
          <w:color w:val="000000"/>
          <w:sz w:val="22"/>
          <w:szCs w:val="22"/>
        </w:rPr>
        <w:t xml:space="preserve">ada PDAM Kabupaten </w:t>
      </w:r>
      <w:r w:rsidRPr="00672816">
        <w:rPr>
          <w:rFonts w:ascii="Arial" w:hAnsi="Arial" w:cs="Arial"/>
          <w:color w:val="000000"/>
          <w:sz w:val="22"/>
          <w:szCs w:val="22"/>
          <w:lang w:val="id-ID"/>
        </w:rPr>
        <w:t xml:space="preserve">  </w:t>
      </w:r>
      <w:r w:rsidRPr="00672816">
        <w:rPr>
          <w:rFonts w:ascii="Arial" w:hAnsi="Arial" w:cs="Arial"/>
          <w:color w:val="000000"/>
          <w:sz w:val="22"/>
          <w:szCs w:val="22"/>
        </w:rPr>
        <w:t>Lumajang</w:t>
      </w:r>
      <w:r w:rsidRPr="00672816">
        <w:rPr>
          <w:rFonts w:ascii="Arial" w:hAnsi="Arial" w:cs="Arial"/>
          <w:color w:val="000000"/>
          <w:sz w:val="22"/>
          <w:szCs w:val="22"/>
          <w:lang w:val="id-ID"/>
        </w:rPr>
        <w:t>.</w:t>
      </w:r>
      <w:r w:rsidRPr="00672816">
        <w:rPr>
          <w:rFonts w:ascii="Arial" w:hAnsi="Arial" w:cs="Arial"/>
          <w:color w:val="000000"/>
          <w:sz w:val="22"/>
          <w:szCs w:val="22"/>
        </w:rPr>
        <w:t xml:space="preserve"> </w:t>
      </w:r>
      <w:r w:rsidRPr="00672816">
        <w:rPr>
          <w:rFonts w:ascii="Arial" w:hAnsi="Arial" w:cs="Arial"/>
          <w:color w:val="000000"/>
          <w:sz w:val="22"/>
          <w:szCs w:val="22"/>
          <w:lang w:val="id-ID"/>
        </w:rPr>
        <w:t xml:space="preserve">    S</w:t>
      </w:r>
      <w:r w:rsidRPr="00672816">
        <w:rPr>
          <w:rFonts w:ascii="Arial" w:hAnsi="Arial" w:cs="Arial"/>
          <w:color w:val="000000"/>
          <w:sz w:val="22"/>
          <w:szCs w:val="22"/>
        </w:rPr>
        <w:t xml:space="preserve">tandar  </w:t>
      </w:r>
      <w:r w:rsidRPr="00672816">
        <w:rPr>
          <w:rFonts w:ascii="Arial" w:hAnsi="Arial" w:cs="Arial"/>
          <w:color w:val="000000"/>
          <w:sz w:val="22"/>
          <w:szCs w:val="22"/>
          <w:lang w:val="id-ID"/>
        </w:rPr>
        <w:t xml:space="preserve">   </w:t>
      </w:r>
      <w:r w:rsidRPr="00672816">
        <w:rPr>
          <w:rFonts w:ascii="Arial" w:hAnsi="Arial" w:cs="Arial"/>
          <w:color w:val="000000"/>
          <w:sz w:val="22"/>
          <w:szCs w:val="22"/>
        </w:rPr>
        <w:t xml:space="preserve">biaya  </w:t>
      </w:r>
      <w:r w:rsidRPr="00672816">
        <w:rPr>
          <w:rFonts w:ascii="Arial" w:hAnsi="Arial" w:cs="Arial"/>
          <w:color w:val="000000"/>
          <w:sz w:val="22"/>
          <w:szCs w:val="22"/>
          <w:lang w:val="id-ID"/>
        </w:rPr>
        <w:t xml:space="preserve">   </w:t>
      </w:r>
      <w:r w:rsidRPr="00672816">
        <w:rPr>
          <w:rFonts w:ascii="Arial" w:hAnsi="Arial" w:cs="Arial"/>
          <w:color w:val="000000"/>
          <w:sz w:val="22"/>
          <w:szCs w:val="22"/>
        </w:rPr>
        <w:t xml:space="preserve">Pemasangan </w:t>
      </w:r>
      <w:r w:rsidRPr="00672816">
        <w:rPr>
          <w:rFonts w:ascii="Arial" w:hAnsi="Arial" w:cs="Arial"/>
          <w:color w:val="000000"/>
          <w:sz w:val="22"/>
          <w:szCs w:val="22"/>
          <w:lang w:val="id-ID"/>
        </w:rPr>
        <w:t xml:space="preserve">   Sambungan </w:t>
      </w:r>
    </w:p>
    <w:p w:rsidR="00307892" w:rsidRDefault="00307892" w:rsidP="00307892">
      <w:pPr>
        <w:spacing w:line="300" w:lineRule="exact"/>
        <w:ind w:left="709"/>
        <w:jc w:val="both"/>
        <w:rPr>
          <w:rFonts w:ascii="Arial" w:hAnsi="Arial" w:cs="Arial"/>
          <w:sz w:val="22"/>
          <w:szCs w:val="22"/>
        </w:rPr>
      </w:pPr>
      <w:r>
        <w:rPr>
          <w:rFonts w:ascii="Arial" w:hAnsi="Arial" w:cs="Arial"/>
          <w:sz w:val="22"/>
          <w:szCs w:val="22"/>
          <w:lang w:val="id-ID"/>
        </w:rPr>
        <w:t>Langganan b</w:t>
      </w:r>
      <w:r w:rsidRPr="008E7286">
        <w:rPr>
          <w:rFonts w:ascii="Arial" w:hAnsi="Arial" w:cs="Arial"/>
          <w:sz w:val="22"/>
          <w:szCs w:val="22"/>
        </w:rPr>
        <w:t xml:space="preserve">aru </w:t>
      </w:r>
      <w:r>
        <w:rPr>
          <w:rFonts w:ascii="Arial" w:hAnsi="Arial" w:cs="Arial"/>
          <w:sz w:val="22"/>
          <w:szCs w:val="22"/>
          <w:lang w:val="id-ID"/>
        </w:rPr>
        <w:t xml:space="preserve">golongan Rumah tangga dan sosial </w:t>
      </w:r>
      <w:r w:rsidRPr="008E7286">
        <w:rPr>
          <w:rFonts w:ascii="Arial" w:hAnsi="Arial" w:cs="Arial"/>
          <w:sz w:val="22"/>
          <w:szCs w:val="22"/>
        </w:rPr>
        <w:t>adalah sebesar Rp.</w:t>
      </w:r>
      <w:r>
        <w:rPr>
          <w:rFonts w:ascii="Arial" w:hAnsi="Arial" w:cs="Arial"/>
          <w:sz w:val="22"/>
          <w:szCs w:val="22"/>
          <w:lang w:val="id-ID"/>
        </w:rPr>
        <w:t>65</w:t>
      </w:r>
      <w:r w:rsidRPr="008E7286">
        <w:rPr>
          <w:rFonts w:ascii="Arial" w:hAnsi="Arial" w:cs="Arial"/>
          <w:sz w:val="22"/>
          <w:szCs w:val="22"/>
        </w:rPr>
        <w:t>0.000,00</w:t>
      </w:r>
      <w:r>
        <w:rPr>
          <w:rFonts w:ascii="Arial" w:hAnsi="Arial" w:cs="Arial"/>
          <w:sz w:val="22"/>
          <w:szCs w:val="22"/>
          <w:lang w:val="id-ID"/>
        </w:rPr>
        <w:t xml:space="preserve">,- golongan Niaga sebesar Rp. 1.000.000,- dan golongan Industri Rp. 1.500.000,- </w:t>
      </w:r>
      <w:r w:rsidRPr="008E7286">
        <w:rPr>
          <w:rFonts w:ascii="Arial" w:hAnsi="Arial" w:cs="Arial"/>
          <w:sz w:val="22"/>
          <w:szCs w:val="22"/>
        </w:rPr>
        <w:t xml:space="preserve">dengan jarak standar maksimal </w:t>
      </w:r>
      <w:r>
        <w:rPr>
          <w:rFonts w:ascii="Arial" w:hAnsi="Arial" w:cs="Arial"/>
          <w:sz w:val="22"/>
          <w:szCs w:val="22"/>
        </w:rPr>
        <w:t>4</w:t>
      </w:r>
      <w:r w:rsidRPr="008E7286">
        <w:rPr>
          <w:rFonts w:ascii="Arial" w:hAnsi="Arial" w:cs="Arial"/>
          <w:sz w:val="22"/>
          <w:szCs w:val="22"/>
        </w:rPr>
        <w:t xml:space="preserve"> meter dari pipa distribusi.</w:t>
      </w:r>
    </w:p>
    <w:p w:rsidR="00307892" w:rsidRDefault="00307892" w:rsidP="00307892">
      <w:pPr>
        <w:spacing w:line="300" w:lineRule="exact"/>
        <w:ind w:left="709"/>
        <w:jc w:val="both"/>
        <w:rPr>
          <w:rFonts w:ascii="Arial" w:hAnsi="Arial" w:cs="Arial"/>
          <w:sz w:val="16"/>
          <w:szCs w:val="16"/>
          <w:lang w:val="id-ID"/>
        </w:rPr>
      </w:pPr>
    </w:p>
    <w:p w:rsidR="006B2D38" w:rsidRDefault="006B2D38" w:rsidP="00307892">
      <w:pPr>
        <w:spacing w:line="300" w:lineRule="exact"/>
        <w:ind w:left="709"/>
        <w:jc w:val="both"/>
        <w:rPr>
          <w:rFonts w:ascii="Arial" w:hAnsi="Arial" w:cs="Arial"/>
          <w:sz w:val="16"/>
          <w:szCs w:val="16"/>
          <w:lang w:val="id-ID"/>
        </w:rPr>
      </w:pPr>
    </w:p>
    <w:p w:rsidR="00307892" w:rsidRDefault="00307892" w:rsidP="00307892">
      <w:pPr>
        <w:numPr>
          <w:ilvl w:val="1"/>
          <w:numId w:val="1"/>
        </w:numPr>
        <w:tabs>
          <w:tab w:val="left" w:pos="1080"/>
        </w:tabs>
        <w:spacing w:line="320" w:lineRule="exact"/>
        <w:ind w:left="513" w:hanging="513"/>
        <w:jc w:val="both"/>
        <w:rPr>
          <w:rFonts w:ascii="Arial" w:hAnsi="Arial" w:cs="Arial"/>
          <w:b/>
          <w:sz w:val="22"/>
          <w:szCs w:val="22"/>
        </w:rPr>
      </w:pPr>
      <w:r w:rsidRPr="000F676C">
        <w:rPr>
          <w:rFonts w:ascii="Arial" w:hAnsi="Arial" w:cs="Arial"/>
          <w:b/>
          <w:sz w:val="22"/>
          <w:szCs w:val="22"/>
        </w:rPr>
        <w:t>Bidang Teknik</w:t>
      </w:r>
    </w:p>
    <w:p w:rsidR="00307892" w:rsidRPr="00D8363F" w:rsidRDefault="00307892" w:rsidP="00307892">
      <w:pPr>
        <w:numPr>
          <w:ilvl w:val="0"/>
          <w:numId w:val="3"/>
        </w:numPr>
        <w:tabs>
          <w:tab w:val="clear" w:pos="1800"/>
        </w:tabs>
        <w:spacing w:line="320" w:lineRule="exact"/>
        <w:ind w:left="709" w:hanging="283"/>
        <w:jc w:val="both"/>
        <w:rPr>
          <w:rFonts w:ascii="Arial" w:hAnsi="Arial" w:cs="Arial"/>
          <w:b/>
          <w:sz w:val="22"/>
          <w:szCs w:val="22"/>
        </w:rPr>
      </w:pPr>
      <w:r w:rsidRPr="00D8363F">
        <w:rPr>
          <w:rFonts w:ascii="Arial" w:hAnsi="Arial" w:cs="Arial"/>
          <w:b/>
          <w:sz w:val="22"/>
          <w:szCs w:val="22"/>
        </w:rPr>
        <w:t>T</w:t>
      </w:r>
      <w:r w:rsidRPr="00D8363F">
        <w:rPr>
          <w:rFonts w:ascii="Arial" w:hAnsi="Arial" w:cs="Arial"/>
          <w:b/>
          <w:sz w:val="22"/>
          <w:szCs w:val="22"/>
          <w:lang w:val="id-ID"/>
        </w:rPr>
        <w:t>ransmisi dan Distribusi</w:t>
      </w:r>
      <w:r w:rsidRPr="00D8363F">
        <w:rPr>
          <w:rFonts w:ascii="Arial" w:hAnsi="Arial" w:cs="Arial"/>
          <w:sz w:val="22"/>
          <w:szCs w:val="22"/>
          <w:lang w:val="id-ID"/>
        </w:rPr>
        <w:t xml:space="preserve"> m</w:t>
      </w:r>
      <w:r w:rsidRPr="00D8363F">
        <w:rPr>
          <w:rFonts w:ascii="Arial" w:hAnsi="Arial" w:cs="Arial"/>
          <w:sz w:val="22"/>
          <w:szCs w:val="22"/>
        </w:rPr>
        <w:t>elaksanakan kegiatan pengembangan jaringan pipa pada Unit Layanan</w:t>
      </w:r>
      <w:r w:rsidRPr="00D8363F">
        <w:rPr>
          <w:rFonts w:ascii="Arial" w:hAnsi="Arial" w:cs="Arial"/>
          <w:sz w:val="22"/>
          <w:szCs w:val="22"/>
          <w:lang w:val="id-ID"/>
        </w:rPr>
        <w:t xml:space="preserve"> </w:t>
      </w:r>
      <w:r w:rsidRPr="00D8363F">
        <w:rPr>
          <w:rFonts w:ascii="Arial" w:hAnsi="Arial" w:cs="Arial"/>
          <w:sz w:val="22"/>
          <w:szCs w:val="22"/>
        </w:rPr>
        <w:t>yaitu :</w:t>
      </w:r>
    </w:p>
    <w:p w:rsidR="00307892" w:rsidRPr="00D8363F" w:rsidRDefault="00307892" w:rsidP="00307892">
      <w:pPr>
        <w:numPr>
          <w:ilvl w:val="2"/>
          <w:numId w:val="2"/>
        </w:numPr>
        <w:tabs>
          <w:tab w:val="clear" w:pos="2520"/>
          <w:tab w:val="num" w:pos="1276"/>
        </w:tabs>
        <w:spacing w:line="320" w:lineRule="exact"/>
        <w:ind w:left="1276" w:hanging="283"/>
        <w:jc w:val="both"/>
        <w:rPr>
          <w:rFonts w:ascii="Arial" w:hAnsi="Arial" w:cs="Arial"/>
          <w:sz w:val="22"/>
          <w:szCs w:val="22"/>
        </w:rPr>
      </w:pPr>
      <w:r w:rsidRPr="00D8363F">
        <w:rPr>
          <w:rFonts w:ascii="Arial" w:hAnsi="Arial" w:cs="Arial"/>
          <w:sz w:val="22"/>
          <w:szCs w:val="22"/>
        </w:rPr>
        <w:t>Unit Layanan Lumajang</w:t>
      </w:r>
      <w:r>
        <w:rPr>
          <w:rFonts w:ascii="Arial" w:hAnsi="Arial" w:cs="Arial"/>
          <w:sz w:val="22"/>
          <w:szCs w:val="22"/>
          <w:lang w:val="id-ID"/>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 Sukodono</w:t>
      </w:r>
      <w:r>
        <w:rPr>
          <w:rFonts w:ascii="Arial" w:hAnsi="Arial" w:cs="Arial"/>
          <w:sz w:val="22"/>
          <w:szCs w:val="22"/>
          <w:lang w:val="id-ID"/>
        </w:rPr>
        <w:t xml:space="preserve"> ;</w:t>
      </w:r>
      <w:r w:rsidRPr="00D8363F">
        <w:rPr>
          <w:rFonts w:ascii="Arial" w:hAnsi="Arial" w:cs="Arial"/>
          <w:sz w:val="22"/>
          <w:szCs w:val="22"/>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 Klakah</w:t>
      </w:r>
      <w:r>
        <w:rPr>
          <w:rFonts w:ascii="Arial" w:hAnsi="Arial" w:cs="Arial"/>
          <w:sz w:val="22"/>
          <w:szCs w:val="22"/>
          <w:lang w:val="id-ID"/>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 Ranuyoso</w:t>
      </w:r>
      <w:r>
        <w:rPr>
          <w:rFonts w:ascii="Arial" w:hAnsi="Arial" w:cs="Arial"/>
          <w:sz w:val="22"/>
          <w:szCs w:val="22"/>
          <w:lang w:val="id-ID"/>
        </w:rPr>
        <w:t xml:space="preserve"> ;</w:t>
      </w:r>
      <w:r w:rsidRPr="00D8363F">
        <w:rPr>
          <w:rFonts w:ascii="Arial" w:hAnsi="Arial" w:cs="Arial"/>
          <w:sz w:val="22"/>
          <w:szCs w:val="22"/>
        </w:rPr>
        <w:t xml:space="preserve"> </w:t>
      </w:r>
    </w:p>
    <w:p w:rsidR="00307892" w:rsidRPr="00146F38"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w:t>
      </w:r>
      <w:r>
        <w:rPr>
          <w:rFonts w:ascii="Arial" w:hAnsi="Arial" w:cs="Arial"/>
          <w:sz w:val="22"/>
          <w:szCs w:val="22"/>
          <w:lang w:val="id-ID"/>
        </w:rPr>
        <w:t xml:space="preserve"> </w:t>
      </w:r>
      <w:r w:rsidRPr="00D8363F">
        <w:rPr>
          <w:rFonts w:ascii="Arial" w:hAnsi="Arial" w:cs="Arial"/>
          <w:sz w:val="22"/>
          <w:szCs w:val="22"/>
        </w:rPr>
        <w:t>Tempeh</w:t>
      </w:r>
      <w:r>
        <w:rPr>
          <w:rFonts w:ascii="Arial" w:hAnsi="Arial" w:cs="Arial"/>
          <w:sz w:val="22"/>
          <w:szCs w:val="22"/>
          <w:lang w:val="id-ID"/>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 Pasirian</w:t>
      </w:r>
      <w:r>
        <w:rPr>
          <w:rFonts w:ascii="Arial" w:hAnsi="Arial" w:cs="Arial"/>
          <w:sz w:val="22"/>
          <w:szCs w:val="22"/>
          <w:lang w:val="id-ID"/>
        </w:rPr>
        <w:t xml:space="preserve"> ;</w:t>
      </w:r>
    </w:p>
    <w:p w:rsidR="00307892" w:rsidRPr="00146F38"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w:t>
      </w:r>
      <w:r>
        <w:rPr>
          <w:rFonts w:ascii="Arial" w:hAnsi="Arial" w:cs="Arial"/>
          <w:sz w:val="22"/>
          <w:szCs w:val="22"/>
          <w:lang w:val="id-ID"/>
        </w:rPr>
        <w:t xml:space="preserve"> </w:t>
      </w:r>
      <w:r w:rsidRPr="00D8363F">
        <w:rPr>
          <w:rFonts w:ascii="Arial" w:hAnsi="Arial" w:cs="Arial"/>
          <w:sz w:val="22"/>
          <w:szCs w:val="22"/>
        </w:rPr>
        <w:t>Senduro</w:t>
      </w:r>
      <w:r>
        <w:rPr>
          <w:rFonts w:ascii="Arial" w:hAnsi="Arial" w:cs="Arial"/>
          <w:sz w:val="22"/>
          <w:szCs w:val="22"/>
          <w:lang w:val="id-ID"/>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Unit Layanan Kedungjajang</w:t>
      </w:r>
      <w:r>
        <w:rPr>
          <w:rFonts w:ascii="Arial" w:hAnsi="Arial" w:cs="Arial"/>
          <w:sz w:val="22"/>
          <w:szCs w:val="22"/>
          <w:lang w:val="id-ID"/>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rPr>
        <w:t xml:space="preserve">Unit Layanan </w:t>
      </w:r>
      <w:r w:rsidRPr="00D8363F">
        <w:rPr>
          <w:rFonts w:ascii="Arial" w:hAnsi="Arial" w:cs="Arial"/>
          <w:sz w:val="22"/>
          <w:szCs w:val="22"/>
          <w:lang w:val="id-ID"/>
        </w:rPr>
        <w:t>Tempursari</w:t>
      </w:r>
      <w:r>
        <w:rPr>
          <w:rFonts w:ascii="Arial" w:hAnsi="Arial" w:cs="Arial"/>
          <w:sz w:val="22"/>
          <w:szCs w:val="22"/>
          <w:lang w:val="id-ID"/>
        </w:rPr>
        <w:t xml:space="preserve">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lang w:val="id-ID"/>
        </w:rPr>
        <w:t xml:space="preserve">Unit Layanan </w:t>
      </w:r>
      <w:r>
        <w:rPr>
          <w:rFonts w:ascii="Arial" w:hAnsi="Arial" w:cs="Arial"/>
          <w:sz w:val="22"/>
          <w:szCs w:val="22"/>
          <w:lang w:val="id-ID"/>
        </w:rPr>
        <w:t>Kunir ;</w:t>
      </w:r>
    </w:p>
    <w:p w:rsidR="00307892" w:rsidRPr="00D8363F" w:rsidRDefault="00307892" w:rsidP="00307892">
      <w:pPr>
        <w:numPr>
          <w:ilvl w:val="2"/>
          <w:numId w:val="2"/>
        </w:numPr>
        <w:tabs>
          <w:tab w:val="clear" w:pos="2520"/>
          <w:tab w:val="num" w:pos="1276"/>
          <w:tab w:val="left" w:pos="2340"/>
        </w:tabs>
        <w:spacing w:line="320" w:lineRule="exact"/>
        <w:ind w:left="1276" w:hanging="283"/>
        <w:jc w:val="both"/>
        <w:rPr>
          <w:rFonts w:ascii="Arial" w:hAnsi="Arial" w:cs="Arial"/>
          <w:sz w:val="22"/>
          <w:szCs w:val="22"/>
        </w:rPr>
      </w:pPr>
      <w:r w:rsidRPr="00D8363F">
        <w:rPr>
          <w:rFonts w:ascii="Arial" w:hAnsi="Arial" w:cs="Arial"/>
          <w:sz w:val="22"/>
          <w:szCs w:val="22"/>
          <w:lang w:val="id-ID"/>
        </w:rPr>
        <w:t>Unit Layanan Jatiroto</w:t>
      </w:r>
      <w:r>
        <w:rPr>
          <w:rFonts w:ascii="Arial" w:hAnsi="Arial" w:cs="Arial"/>
          <w:sz w:val="22"/>
          <w:szCs w:val="22"/>
          <w:lang w:val="id-ID"/>
        </w:rPr>
        <w:t>.</w:t>
      </w:r>
    </w:p>
    <w:p w:rsidR="00307892" w:rsidRDefault="00307892" w:rsidP="00307892">
      <w:pPr>
        <w:tabs>
          <w:tab w:val="left" w:pos="1260"/>
          <w:tab w:val="left" w:pos="2340"/>
        </w:tabs>
        <w:spacing w:line="320" w:lineRule="exact"/>
        <w:ind w:left="1276"/>
        <w:jc w:val="both"/>
        <w:rPr>
          <w:rFonts w:ascii="Arial" w:hAnsi="Arial" w:cs="Arial"/>
          <w:sz w:val="22"/>
          <w:szCs w:val="22"/>
        </w:rPr>
      </w:pPr>
    </w:p>
    <w:p w:rsidR="00307892" w:rsidRPr="000F676C" w:rsidRDefault="00307892" w:rsidP="00307892">
      <w:pPr>
        <w:numPr>
          <w:ilvl w:val="0"/>
          <w:numId w:val="3"/>
        </w:numPr>
        <w:tabs>
          <w:tab w:val="clear" w:pos="1800"/>
        </w:tabs>
        <w:spacing w:line="320" w:lineRule="exact"/>
        <w:ind w:left="709" w:hanging="283"/>
        <w:jc w:val="both"/>
        <w:rPr>
          <w:rFonts w:ascii="Arial" w:hAnsi="Arial" w:cs="Arial"/>
          <w:sz w:val="22"/>
          <w:szCs w:val="22"/>
        </w:rPr>
      </w:pPr>
      <w:r w:rsidRPr="000F676C">
        <w:rPr>
          <w:rFonts w:ascii="Arial" w:hAnsi="Arial" w:cs="Arial"/>
          <w:b/>
          <w:sz w:val="22"/>
          <w:szCs w:val="22"/>
          <w:lang w:val="id-ID"/>
        </w:rPr>
        <w:t>Tanah</w:t>
      </w:r>
    </w:p>
    <w:p w:rsidR="00307892" w:rsidRPr="00105652" w:rsidRDefault="00307892" w:rsidP="00307892">
      <w:pPr>
        <w:tabs>
          <w:tab w:val="left" w:pos="1560"/>
        </w:tabs>
        <w:spacing w:line="320" w:lineRule="exact"/>
        <w:ind w:left="993" w:hanging="284"/>
        <w:jc w:val="both"/>
        <w:rPr>
          <w:rFonts w:ascii="Arial" w:hAnsi="Arial" w:cs="Arial"/>
          <w:sz w:val="22"/>
          <w:szCs w:val="22"/>
          <w:lang w:val="id-ID"/>
        </w:rPr>
      </w:pPr>
      <w:r>
        <w:rPr>
          <w:rFonts w:ascii="Arial" w:hAnsi="Arial" w:cs="Arial"/>
          <w:sz w:val="22"/>
          <w:szCs w:val="22"/>
          <w:lang w:val="id-ID"/>
        </w:rPr>
        <w:t xml:space="preserve">1. </w:t>
      </w:r>
      <w:r w:rsidRPr="00105652">
        <w:rPr>
          <w:rFonts w:ascii="Arial" w:hAnsi="Arial" w:cs="Arial"/>
          <w:sz w:val="22"/>
          <w:szCs w:val="22"/>
        </w:rPr>
        <w:t>Pengadaan Tanah untuk Instalasi Pengolah Air (IPA) Klinting di Desa Kandang Tepus (Unit Layanan Senduro) luas 2000 m2</w:t>
      </w:r>
      <w:r>
        <w:rPr>
          <w:rFonts w:ascii="Arial" w:hAnsi="Arial" w:cs="Arial"/>
          <w:sz w:val="22"/>
          <w:szCs w:val="22"/>
          <w:lang w:val="id-ID"/>
        </w:rPr>
        <w:t>;</w:t>
      </w:r>
    </w:p>
    <w:p w:rsidR="00307892" w:rsidRDefault="00307892" w:rsidP="00307892">
      <w:pPr>
        <w:tabs>
          <w:tab w:val="left" w:pos="1560"/>
        </w:tabs>
        <w:spacing w:line="320" w:lineRule="exact"/>
        <w:ind w:left="993" w:hanging="284"/>
        <w:jc w:val="both"/>
        <w:rPr>
          <w:rFonts w:ascii="Arial" w:hAnsi="Arial" w:cs="Arial"/>
          <w:sz w:val="22"/>
          <w:szCs w:val="22"/>
          <w:lang w:val="id-ID"/>
        </w:rPr>
      </w:pPr>
      <w:r>
        <w:rPr>
          <w:rFonts w:ascii="Arial" w:hAnsi="Arial" w:cs="Arial"/>
          <w:sz w:val="22"/>
          <w:szCs w:val="22"/>
          <w:lang w:val="id-ID"/>
        </w:rPr>
        <w:t xml:space="preserve">2. </w:t>
      </w:r>
      <w:r w:rsidRPr="00105652">
        <w:rPr>
          <w:rFonts w:ascii="Arial" w:hAnsi="Arial" w:cs="Arial"/>
          <w:sz w:val="22"/>
          <w:szCs w:val="22"/>
          <w:lang w:val="id-ID"/>
        </w:rPr>
        <w:t>Pengadaan Tanah untuk Gedung Kantor Unit Layanan Tempursari</w:t>
      </w:r>
    </w:p>
    <w:p w:rsidR="00307892" w:rsidRDefault="00307892" w:rsidP="00307892">
      <w:pPr>
        <w:tabs>
          <w:tab w:val="left" w:pos="1560"/>
        </w:tabs>
        <w:spacing w:line="320" w:lineRule="exact"/>
        <w:ind w:left="993" w:hanging="284"/>
        <w:jc w:val="both"/>
        <w:rPr>
          <w:rFonts w:ascii="Arial" w:hAnsi="Arial" w:cs="Arial"/>
          <w:sz w:val="22"/>
          <w:szCs w:val="22"/>
          <w:lang w:val="id-ID"/>
        </w:rPr>
      </w:pPr>
      <w:r>
        <w:rPr>
          <w:rFonts w:ascii="Arial" w:hAnsi="Arial" w:cs="Arial"/>
          <w:sz w:val="22"/>
          <w:szCs w:val="22"/>
          <w:lang w:val="id-ID"/>
        </w:rPr>
        <w:t>3. Sertifikasi tanah milik PDAM.</w:t>
      </w:r>
    </w:p>
    <w:p w:rsidR="00307892" w:rsidRPr="00261A2E" w:rsidRDefault="00307892" w:rsidP="00307892">
      <w:pPr>
        <w:tabs>
          <w:tab w:val="left" w:pos="1560"/>
        </w:tabs>
        <w:spacing w:line="320" w:lineRule="exact"/>
        <w:ind w:left="993" w:hanging="284"/>
        <w:jc w:val="both"/>
        <w:rPr>
          <w:rFonts w:ascii="Arial" w:hAnsi="Arial" w:cs="Arial"/>
          <w:sz w:val="22"/>
          <w:szCs w:val="22"/>
          <w:lang w:val="id-ID"/>
        </w:rPr>
      </w:pPr>
    </w:p>
    <w:p w:rsidR="00307892" w:rsidRPr="00E36384" w:rsidRDefault="00307892" w:rsidP="00307892">
      <w:pPr>
        <w:numPr>
          <w:ilvl w:val="0"/>
          <w:numId w:val="3"/>
        </w:numPr>
        <w:tabs>
          <w:tab w:val="clear" w:pos="1800"/>
        </w:tabs>
        <w:spacing w:line="320" w:lineRule="exact"/>
        <w:ind w:left="709" w:hanging="283"/>
        <w:jc w:val="both"/>
        <w:rPr>
          <w:rFonts w:ascii="Arial" w:hAnsi="Arial" w:cs="Arial"/>
          <w:b/>
          <w:sz w:val="22"/>
          <w:szCs w:val="22"/>
        </w:rPr>
      </w:pPr>
      <w:r w:rsidRPr="00E36384">
        <w:rPr>
          <w:rFonts w:ascii="Arial" w:hAnsi="Arial" w:cs="Arial"/>
          <w:b/>
          <w:sz w:val="22"/>
          <w:szCs w:val="22"/>
          <w:lang w:val="id-ID"/>
        </w:rPr>
        <w:t>Sumber</w:t>
      </w:r>
    </w:p>
    <w:p w:rsidR="00307892" w:rsidRPr="00CB5E05" w:rsidRDefault="00307892" w:rsidP="00307892">
      <w:pPr>
        <w:numPr>
          <w:ilvl w:val="3"/>
          <w:numId w:val="4"/>
        </w:numPr>
        <w:tabs>
          <w:tab w:val="clear" w:pos="3229"/>
          <w:tab w:val="num" w:pos="993"/>
          <w:tab w:val="left" w:pos="1418"/>
        </w:tabs>
        <w:spacing w:line="320" w:lineRule="exact"/>
        <w:ind w:left="993" w:hanging="284"/>
        <w:jc w:val="both"/>
        <w:rPr>
          <w:rFonts w:ascii="Arial" w:hAnsi="Arial" w:cs="Arial"/>
          <w:sz w:val="22"/>
          <w:szCs w:val="22"/>
        </w:rPr>
      </w:pPr>
      <w:r w:rsidRPr="001F2886">
        <w:rPr>
          <w:rFonts w:ascii="Arial" w:hAnsi="Arial" w:cs="Arial"/>
          <w:sz w:val="22"/>
          <w:szCs w:val="22"/>
          <w:lang w:val="id-ID"/>
        </w:rPr>
        <w:t>Pemasangan Paving Stone di Halaman Gedung Kantor Unit Layanan</w:t>
      </w:r>
      <w:r>
        <w:rPr>
          <w:rFonts w:ascii="Arial" w:hAnsi="Arial" w:cs="Arial"/>
          <w:sz w:val="22"/>
          <w:szCs w:val="22"/>
          <w:lang w:val="id-ID"/>
        </w:rPr>
        <w:t xml:space="preserve"> Ranuyoso</w:t>
      </w:r>
      <w:r w:rsidRPr="005C702D">
        <w:rPr>
          <w:rFonts w:ascii="Arial" w:hAnsi="Arial" w:cs="Arial"/>
          <w:sz w:val="22"/>
          <w:szCs w:val="22"/>
        </w:rPr>
        <w:t>;</w:t>
      </w:r>
    </w:p>
    <w:p w:rsidR="00307892" w:rsidRPr="00CB5E05" w:rsidRDefault="00307892" w:rsidP="00307892">
      <w:pPr>
        <w:numPr>
          <w:ilvl w:val="3"/>
          <w:numId w:val="4"/>
        </w:numPr>
        <w:tabs>
          <w:tab w:val="clear" w:pos="3229"/>
          <w:tab w:val="num" w:pos="993"/>
          <w:tab w:val="left" w:pos="1418"/>
        </w:tabs>
        <w:spacing w:line="320" w:lineRule="exact"/>
        <w:ind w:left="993" w:hanging="284"/>
        <w:jc w:val="both"/>
        <w:rPr>
          <w:rFonts w:ascii="Arial" w:hAnsi="Arial" w:cs="Arial"/>
          <w:sz w:val="22"/>
          <w:szCs w:val="22"/>
        </w:rPr>
      </w:pPr>
      <w:r w:rsidRPr="004E6DEA">
        <w:rPr>
          <w:rFonts w:ascii="Arial" w:hAnsi="Arial" w:cs="Arial"/>
          <w:sz w:val="22"/>
          <w:szCs w:val="22"/>
          <w:lang w:val="id-ID"/>
        </w:rPr>
        <w:t xml:space="preserve">Pembuatan Toilet dan instalasinya di Sumber Jebuk </w:t>
      </w:r>
      <w:r>
        <w:rPr>
          <w:rFonts w:ascii="Arial" w:hAnsi="Arial" w:cs="Arial"/>
          <w:sz w:val="22"/>
          <w:szCs w:val="22"/>
          <w:lang w:val="id-ID"/>
        </w:rPr>
        <w:t>Desa Jarit Kecamatan Candipuro (Unit Layanan Pasirian);</w:t>
      </w:r>
    </w:p>
    <w:p w:rsidR="00307892" w:rsidRDefault="00307892" w:rsidP="00307892">
      <w:pPr>
        <w:tabs>
          <w:tab w:val="left" w:pos="1418"/>
        </w:tabs>
        <w:spacing w:line="320" w:lineRule="exact"/>
        <w:ind w:left="993"/>
        <w:jc w:val="both"/>
        <w:rPr>
          <w:rFonts w:ascii="Arial" w:hAnsi="Arial" w:cs="Arial"/>
          <w:sz w:val="22"/>
          <w:szCs w:val="22"/>
          <w:lang w:val="id-ID"/>
        </w:rPr>
      </w:pPr>
    </w:p>
    <w:p w:rsidR="000D014A" w:rsidRPr="000D014A" w:rsidRDefault="000D014A" w:rsidP="00307892">
      <w:pPr>
        <w:tabs>
          <w:tab w:val="left" w:pos="1418"/>
        </w:tabs>
        <w:spacing w:line="320" w:lineRule="exact"/>
        <w:ind w:left="993"/>
        <w:jc w:val="both"/>
        <w:rPr>
          <w:rFonts w:ascii="Arial" w:hAnsi="Arial" w:cs="Arial"/>
          <w:sz w:val="22"/>
          <w:szCs w:val="22"/>
          <w:lang w:val="id-ID"/>
        </w:rPr>
      </w:pPr>
    </w:p>
    <w:p w:rsidR="00307892" w:rsidRPr="00E36384" w:rsidRDefault="00307892" w:rsidP="00307892">
      <w:pPr>
        <w:numPr>
          <w:ilvl w:val="0"/>
          <w:numId w:val="3"/>
        </w:numPr>
        <w:tabs>
          <w:tab w:val="clear" w:pos="1800"/>
        </w:tabs>
        <w:spacing w:line="320" w:lineRule="exact"/>
        <w:ind w:left="709" w:hanging="283"/>
        <w:jc w:val="both"/>
        <w:rPr>
          <w:rFonts w:ascii="Arial" w:hAnsi="Arial" w:cs="Arial"/>
          <w:b/>
          <w:sz w:val="22"/>
          <w:szCs w:val="22"/>
        </w:rPr>
      </w:pPr>
      <w:r w:rsidRPr="00E36384">
        <w:rPr>
          <w:rFonts w:ascii="Arial" w:hAnsi="Arial" w:cs="Arial"/>
          <w:b/>
          <w:sz w:val="22"/>
          <w:szCs w:val="22"/>
          <w:lang w:val="id-ID"/>
        </w:rPr>
        <w:lastRenderedPageBreak/>
        <w:t>Pompa</w:t>
      </w:r>
    </w:p>
    <w:p w:rsidR="00307892" w:rsidRPr="00CB5E05" w:rsidRDefault="00307892" w:rsidP="00307892">
      <w:pPr>
        <w:tabs>
          <w:tab w:val="left" w:pos="1418"/>
        </w:tabs>
        <w:spacing w:line="320" w:lineRule="exact"/>
        <w:ind w:left="709"/>
        <w:jc w:val="both"/>
        <w:rPr>
          <w:rFonts w:ascii="Arial" w:hAnsi="Arial" w:cs="Arial"/>
          <w:sz w:val="22"/>
          <w:szCs w:val="22"/>
        </w:rPr>
      </w:pPr>
      <w:r w:rsidRPr="005C702D">
        <w:rPr>
          <w:rFonts w:ascii="Arial" w:hAnsi="Arial" w:cs="Arial"/>
          <w:sz w:val="22"/>
          <w:szCs w:val="22"/>
        </w:rPr>
        <w:t>Pengadaan dan Pemasangan Pompa, motor pompa dan panel pompa baru serta cadangan untuk peningka</w:t>
      </w:r>
      <w:r>
        <w:rPr>
          <w:rFonts w:ascii="Arial" w:hAnsi="Arial" w:cs="Arial"/>
          <w:sz w:val="22"/>
          <w:szCs w:val="22"/>
        </w:rPr>
        <w:t>tan</w:t>
      </w:r>
      <w:r>
        <w:rPr>
          <w:rFonts w:ascii="Arial" w:hAnsi="Arial" w:cs="Arial"/>
          <w:sz w:val="22"/>
          <w:szCs w:val="22"/>
          <w:lang w:val="id-ID"/>
        </w:rPr>
        <w:t xml:space="preserve"> kualitas</w:t>
      </w:r>
      <w:r>
        <w:rPr>
          <w:rFonts w:ascii="Arial" w:hAnsi="Arial" w:cs="Arial"/>
          <w:sz w:val="22"/>
          <w:szCs w:val="22"/>
        </w:rPr>
        <w:t xml:space="preserve"> pelayanan kepada masyarakat, yaitu di </w:t>
      </w:r>
      <w:r>
        <w:rPr>
          <w:rFonts w:ascii="Arial" w:hAnsi="Arial" w:cs="Arial"/>
          <w:sz w:val="22"/>
          <w:szCs w:val="22"/>
          <w:lang w:val="id-ID"/>
        </w:rPr>
        <w:t xml:space="preserve">Instalasi Produksi </w:t>
      </w:r>
      <w:r>
        <w:rPr>
          <w:rFonts w:ascii="Arial" w:hAnsi="Arial" w:cs="Arial"/>
          <w:sz w:val="22"/>
          <w:szCs w:val="22"/>
        </w:rPr>
        <w:t>Sumber Ranu Bedali</w:t>
      </w:r>
      <w:r>
        <w:rPr>
          <w:rFonts w:ascii="Arial" w:hAnsi="Arial" w:cs="Arial"/>
          <w:sz w:val="22"/>
          <w:szCs w:val="22"/>
          <w:lang w:val="id-ID"/>
        </w:rPr>
        <w:t xml:space="preserve"> Kecamatan Ranuyoso, Instalasi Produksi Sumber Selokambang Kecamatan Sumbersuko, Instalasi Produksi Sumber Umbulsari Kecamatan Tempursari, Instalasi Produksi Sumber Sewu Kecamatan Jatiroto, Instalasi Produksi Sumber Topo Kecamatan Kedungjajang dan Kantor Pusat PDAM Lumajang. </w:t>
      </w:r>
    </w:p>
    <w:p w:rsidR="00307892" w:rsidRPr="00A93450" w:rsidRDefault="00307892" w:rsidP="00307892">
      <w:pPr>
        <w:tabs>
          <w:tab w:val="left" w:pos="1418"/>
        </w:tabs>
        <w:spacing w:line="320" w:lineRule="exact"/>
        <w:ind w:left="993"/>
        <w:jc w:val="both"/>
        <w:rPr>
          <w:rFonts w:ascii="Arial" w:hAnsi="Arial" w:cs="Arial"/>
          <w:sz w:val="22"/>
          <w:szCs w:val="22"/>
        </w:rPr>
      </w:pPr>
    </w:p>
    <w:p w:rsidR="00307892" w:rsidRPr="00E36384" w:rsidRDefault="00307892" w:rsidP="00307892">
      <w:pPr>
        <w:numPr>
          <w:ilvl w:val="0"/>
          <w:numId w:val="3"/>
        </w:numPr>
        <w:tabs>
          <w:tab w:val="clear" w:pos="1800"/>
        </w:tabs>
        <w:spacing w:line="320" w:lineRule="exact"/>
        <w:ind w:left="709" w:hanging="283"/>
        <w:jc w:val="both"/>
        <w:rPr>
          <w:rFonts w:ascii="Arial" w:hAnsi="Arial" w:cs="Arial"/>
          <w:b/>
          <w:sz w:val="22"/>
          <w:szCs w:val="22"/>
        </w:rPr>
      </w:pPr>
      <w:r w:rsidRPr="00E36384">
        <w:rPr>
          <w:rFonts w:ascii="Arial" w:hAnsi="Arial" w:cs="Arial"/>
          <w:b/>
          <w:sz w:val="22"/>
          <w:szCs w:val="22"/>
          <w:lang w:val="id-ID"/>
        </w:rPr>
        <w:t>Pengolahan</w:t>
      </w:r>
    </w:p>
    <w:p w:rsidR="00307892" w:rsidRPr="00E7684D" w:rsidRDefault="00307892" w:rsidP="00307892">
      <w:pPr>
        <w:numPr>
          <w:ilvl w:val="0"/>
          <w:numId w:val="5"/>
        </w:numPr>
        <w:tabs>
          <w:tab w:val="clear" w:pos="1778"/>
          <w:tab w:val="num" w:pos="993"/>
          <w:tab w:val="left" w:pos="1418"/>
        </w:tabs>
        <w:spacing w:line="320" w:lineRule="exact"/>
        <w:ind w:left="1219" w:hanging="425"/>
        <w:jc w:val="both"/>
        <w:rPr>
          <w:rFonts w:ascii="Arial" w:hAnsi="Arial" w:cs="Arial"/>
          <w:sz w:val="22"/>
          <w:szCs w:val="22"/>
        </w:rPr>
      </w:pPr>
      <w:r>
        <w:rPr>
          <w:rFonts w:ascii="Arial" w:hAnsi="Arial" w:cs="Arial"/>
          <w:sz w:val="22"/>
          <w:szCs w:val="22"/>
          <w:lang w:val="id-ID"/>
        </w:rPr>
        <w:t>Pengadaan dan pemasangan Bak Khlorinasi di Instalasi produksi.</w:t>
      </w:r>
    </w:p>
    <w:p w:rsidR="00307892" w:rsidRPr="00D927D0" w:rsidRDefault="00307892" w:rsidP="00307892">
      <w:pPr>
        <w:numPr>
          <w:ilvl w:val="0"/>
          <w:numId w:val="5"/>
        </w:numPr>
        <w:tabs>
          <w:tab w:val="clear" w:pos="1778"/>
          <w:tab w:val="left" w:pos="1418"/>
        </w:tabs>
        <w:spacing w:line="320" w:lineRule="exact"/>
        <w:ind w:left="993" w:hanging="199"/>
        <w:jc w:val="both"/>
        <w:rPr>
          <w:rFonts w:ascii="Arial" w:hAnsi="Arial" w:cs="Arial"/>
          <w:sz w:val="22"/>
          <w:szCs w:val="22"/>
        </w:rPr>
      </w:pPr>
      <w:r w:rsidRPr="008E48E7">
        <w:rPr>
          <w:rFonts w:ascii="Arial" w:hAnsi="Arial" w:cs="Arial"/>
          <w:sz w:val="22"/>
          <w:szCs w:val="22"/>
        </w:rPr>
        <w:t>Pemasangan Daya listrik PLN 13,2 KVA di Reservoar Grobogan</w:t>
      </w:r>
      <w:r>
        <w:rPr>
          <w:rFonts w:ascii="Arial" w:hAnsi="Arial" w:cs="Arial"/>
          <w:sz w:val="22"/>
          <w:szCs w:val="22"/>
          <w:lang w:val="id-ID"/>
        </w:rPr>
        <w:t xml:space="preserve"> Kecamatan </w:t>
      </w:r>
      <w:r w:rsidRPr="008E48E7">
        <w:rPr>
          <w:rFonts w:ascii="Arial" w:hAnsi="Arial" w:cs="Arial"/>
          <w:sz w:val="22"/>
          <w:szCs w:val="22"/>
        </w:rPr>
        <w:t>Kedungjajang</w:t>
      </w:r>
      <w:r>
        <w:rPr>
          <w:rFonts w:ascii="Arial" w:hAnsi="Arial" w:cs="Arial"/>
          <w:sz w:val="22"/>
          <w:szCs w:val="22"/>
          <w:lang w:val="id-ID"/>
        </w:rPr>
        <w:t>.</w:t>
      </w:r>
    </w:p>
    <w:p w:rsidR="00307892" w:rsidRDefault="00307892" w:rsidP="00307892">
      <w:pPr>
        <w:tabs>
          <w:tab w:val="left" w:pos="1418"/>
        </w:tabs>
        <w:spacing w:line="320" w:lineRule="exact"/>
        <w:ind w:left="993"/>
        <w:jc w:val="both"/>
        <w:rPr>
          <w:rFonts w:ascii="Arial" w:hAnsi="Arial" w:cs="Arial"/>
          <w:sz w:val="22"/>
          <w:szCs w:val="22"/>
          <w:lang w:val="id-ID"/>
        </w:rPr>
      </w:pPr>
    </w:p>
    <w:p w:rsidR="00307892" w:rsidRPr="00E36384" w:rsidRDefault="00307892" w:rsidP="00307892">
      <w:pPr>
        <w:numPr>
          <w:ilvl w:val="0"/>
          <w:numId w:val="3"/>
        </w:numPr>
        <w:tabs>
          <w:tab w:val="clear" w:pos="1800"/>
        </w:tabs>
        <w:spacing w:line="320" w:lineRule="exact"/>
        <w:ind w:left="709" w:hanging="283"/>
        <w:jc w:val="both"/>
        <w:rPr>
          <w:rFonts w:ascii="Arial" w:hAnsi="Arial" w:cs="Arial"/>
          <w:b/>
          <w:sz w:val="22"/>
          <w:szCs w:val="22"/>
        </w:rPr>
      </w:pPr>
      <w:r w:rsidRPr="00E36384">
        <w:rPr>
          <w:rFonts w:ascii="Arial" w:hAnsi="Arial" w:cs="Arial"/>
          <w:b/>
          <w:sz w:val="22"/>
          <w:szCs w:val="22"/>
          <w:lang w:val="id-ID"/>
        </w:rPr>
        <w:t>Bangunan</w:t>
      </w:r>
      <w:r w:rsidRPr="00E36384">
        <w:rPr>
          <w:rFonts w:ascii="Arial" w:hAnsi="Arial" w:cs="Arial"/>
          <w:b/>
          <w:sz w:val="22"/>
          <w:szCs w:val="22"/>
        </w:rPr>
        <w:t xml:space="preserve"> Gedung </w:t>
      </w:r>
    </w:p>
    <w:p w:rsidR="00307892" w:rsidRDefault="00307892" w:rsidP="00307892">
      <w:pPr>
        <w:numPr>
          <w:ilvl w:val="0"/>
          <w:numId w:val="6"/>
        </w:numPr>
        <w:spacing w:line="320" w:lineRule="exact"/>
        <w:ind w:left="936" w:hanging="142"/>
        <w:jc w:val="both"/>
        <w:rPr>
          <w:rFonts w:ascii="Arial" w:hAnsi="Arial" w:cs="Arial"/>
          <w:sz w:val="22"/>
          <w:szCs w:val="22"/>
          <w:lang w:val="id-ID"/>
        </w:rPr>
      </w:pPr>
      <w:r w:rsidRPr="008E48E7">
        <w:rPr>
          <w:rFonts w:ascii="Arial" w:hAnsi="Arial" w:cs="Arial"/>
          <w:sz w:val="22"/>
          <w:szCs w:val="22"/>
        </w:rPr>
        <w:t>Pembuatan tempat menyimpan pipa lantai rabat beton di Kantor Pusat</w:t>
      </w:r>
      <w:r>
        <w:rPr>
          <w:rFonts w:ascii="Arial" w:hAnsi="Arial" w:cs="Arial"/>
          <w:sz w:val="22"/>
          <w:szCs w:val="22"/>
          <w:lang w:val="id-ID"/>
        </w:rPr>
        <w:t xml:space="preserve"> ;</w:t>
      </w:r>
    </w:p>
    <w:p w:rsidR="00307892" w:rsidRDefault="00307892" w:rsidP="00307892">
      <w:pPr>
        <w:numPr>
          <w:ilvl w:val="0"/>
          <w:numId w:val="6"/>
        </w:numPr>
        <w:spacing w:line="320" w:lineRule="exact"/>
        <w:ind w:left="936" w:hanging="142"/>
        <w:jc w:val="both"/>
        <w:rPr>
          <w:rFonts w:ascii="Arial" w:hAnsi="Arial" w:cs="Arial"/>
          <w:sz w:val="22"/>
          <w:szCs w:val="22"/>
          <w:lang w:val="id-ID"/>
        </w:rPr>
      </w:pPr>
      <w:r w:rsidRPr="008E48E7">
        <w:rPr>
          <w:rFonts w:ascii="Arial" w:hAnsi="Arial" w:cs="Arial"/>
          <w:sz w:val="22"/>
          <w:szCs w:val="22"/>
          <w:lang w:val="id-ID"/>
        </w:rPr>
        <w:t xml:space="preserve">Pembuatan Pagar tembok lokasi Ground Reservoar di Pasar Patok </w:t>
      </w:r>
      <w:r>
        <w:rPr>
          <w:rFonts w:ascii="Arial" w:hAnsi="Arial" w:cs="Arial"/>
          <w:sz w:val="22"/>
          <w:szCs w:val="22"/>
          <w:lang w:val="id-ID"/>
        </w:rPr>
        <w:t>Kecamatan</w:t>
      </w:r>
      <w:r w:rsidRPr="008E48E7">
        <w:rPr>
          <w:rFonts w:ascii="Arial" w:hAnsi="Arial" w:cs="Arial"/>
          <w:sz w:val="22"/>
          <w:szCs w:val="22"/>
          <w:lang w:val="id-ID"/>
        </w:rPr>
        <w:t xml:space="preserve"> Lumajang</w:t>
      </w:r>
      <w:r>
        <w:rPr>
          <w:rFonts w:ascii="Arial" w:hAnsi="Arial" w:cs="Arial"/>
          <w:sz w:val="22"/>
          <w:szCs w:val="22"/>
          <w:lang w:val="id-ID"/>
        </w:rPr>
        <w:t xml:space="preserve"> ;</w:t>
      </w:r>
    </w:p>
    <w:p w:rsidR="00307892" w:rsidRDefault="00307892" w:rsidP="00307892">
      <w:pPr>
        <w:numPr>
          <w:ilvl w:val="0"/>
          <w:numId w:val="6"/>
        </w:numPr>
        <w:spacing w:line="320" w:lineRule="exact"/>
        <w:ind w:left="936" w:hanging="142"/>
        <w:jc w:val="both"/>
        <w:rPr>
          <w:rFonts w:ascii="Arial" w:hAnsi="Arial" w:cs="Arial"/>
          <w:sz w:val="22"/>
          <w:szCs w:val="22"/>
          <w:lang w:val="id-ID"/>
        </w:rPr>
      </w:pPr>
      <w:r w:rsidRPr="008E48E7">
        <w:rPr>
          <w:rFonts w:ascii="Arial" w:hAnsi="Arial" w:cs="Arial"/>
          <w:sz w:val="22"/>
          <w:szCs w:val="22"/>
          <w:lang w:val="id-ID"/>
        </w:rPr>
        <w:t>Pembuatan atap parkir di Unit Layanan Sukodono</w:t>
      </w:r>
      <w:r>
        <w:rPr>
          <w:rFonts w:ascii="Arial" w:hAnsi="Arial" w:cs="Arial"/>
          <w:sz w:val="22"/>
          <w:szCs w:val="22"/>
          <w:lang w:val="id-ID"/>
        </w:rPr>
        <w:t xml:space="preserve"> ;</w:t>
      </w:r>
    </w:p>
    <w:p w:rsidR="00307892" w:rsidRDefault="00307892" w:rsidP="00307892">
      <w:pPr>
        <w:numPr>
          <w:ilvl w:val="0"/>
          <w:numId w:val="6"/>
        </w:numPr>
        <w:spacing w:line="320" w:lineRule="exact"/>
        <w:ind w:left="936" w:hanging="142"/>
        <w:jc w:val="both"/>
        <w:rPr>
          <w:rFonts w:ascii="Arial" w:hAnsi="Arial" w:cs="Arial"/>
          <w:sz w:val="22"/>
          <w:szCs w:val="22"/>
          <w:lang w:val="id-ID"/>
        </w:rPr>
      </w:pPr>
      <w:r w:rsidRPr="008E48E7">
        <w:rPr>
          <w:rFonts w:ascii="Arial" w:hAnsi="Arial" w:cs="Arial"/>
          <w:sz w:val="22"/>
          <w:szCs w:val="22"/>
          <w:lang w:val="id-ID"/>
        </w:rPr>
        <w:t>Pembuatan Pagar tembok dan pintu gerbang gedung kantor Unit Layanan Klakah</w:t>
      </w:r>
      <w:r>
        <w:rPr>
          <w:rFonts w:ascii="Arial" w:hAnsi="Arial" w:cs="Arial"/>
          <w:sz w:val="22"/>
          <w:szCs w:val="22"/>
          <w:lang w:val="id-ID"/>
        </w:rPr>
        <w:t xml:space="preserve"> ;</w:t>
      </w:r>
    </w:p>
    <w:p w:rsidR="00307892" w:rsidRDefault="00307892" w:rsidP="00307892">
      <w:pPr>
        <w:numPr>
          <w:ilvl w:val="0"/>
          <w:numId w:val="6"/>
        </w:numPr>
        <w:spacing w:line="320" w:lineRule="exact"/>
        <w:ind w:left="936" w:hanging="142"/>
        <w:jc w:val="both"/>
        <w:rPr>
          <w:rFonts w:ascii="Arial" w:hAnsi="Arial" w:cs="Arial"/>
          <w:sz w:val="22"/>
          <w:szCs w:val="22"/>
          <w:lang w:val="id-ID"/>
        </w:rPr>
      </w:pPr>
      <w:r w:rsidRPr="008E48E7">
        <w:rPr>
          <w:rFonts w:ascii="Arial" w:hAnsi="Arial" w:cs="Arial"/>
          <w:sz w:val="22"/>
          <w:szCs w:val="22"/>
          <w:lang w:val="id-ID"/>
        </w:rPr>
        <w:t>Pembuatan Rumah Genzet di Instalasi Produksi Ranu Bedali</w:t>
      </w:r>
      <w:r>
        <w:rPr>
          <w:rFonts w:ascii="Arial" w:hAnsi="Arial" w:cs="Arial"/>
          <w:sz w:val="22"/>
          <w:szCs w:val="22"/>
          <w:lang w:val="id-ID"/>
        </w:rPr>
        <w:t>.</w:t>
      </w:r>
    </w:p>
    <w:p w:rsidR="00BB455F" w:rsidRDefault="00BB455F" w:rsidP="00307892"/>
    <w:sectPr w:rsidR="00BB455F" w:rsidSect="000D014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46E0E9A"/>
    <w:lvl w:ilvl="0">
      <w:start w:val="1"/>
      <w:numFmt w:val="lowerLetter"/>
      <w:lvlText w:val="%1."/>
      <w:lvlJc w:val="left"/>
      <w:pPr>
        <w:tabs>
          <w:tab w:val="num" w:pos="1069"/>
        </w:tabs>
        <w:ind w:left="1069" w:hanging="360"/>
      </w:pPr>
      <w:rPr>
        <w:rFonts w:hint="default"/>
      </w:rPr>
    </w:lvl>
    <w:lvl w:ilvl="1">
      <w:start w:val="1"/>
      <w:numFmt w:val="lowerLetter"/>
      <w:lvlText w:val="%2."/>
      <w:lvlJc w:val="left"/>
      <w:pPr>
        <w:tabs>
          <w:tab w:val="num" w:pos="1495"/>
        </w:tabs>
        <w:ind w:left="1495"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rPr>
        <w:rFonts w:ascii="Arial" w:eastAsia="Times New Roman" w:hAnsi="Arial" w:cs="Arial"/>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rPr>
        <w:b w:val="0"/>
      </w:rPr>
    </w:lvl>
    <w:lvl w:ilvl="8">
      <w:start w:val="1"/>
      <w:numFmt w:val="lowerRoman"/>
      <w:lvlText w:val="%9."/>
      <w:lvlJc w:val="right"/>
      <w:pPr>
        <w:tabs>
          <w:tab w:val="num" w:pos="6829"/>
        </w:tabs>
        <w:ind w:left="6829" w:hanging="180"/>
      </w:pPr>
    </w:lvl>
  </w:abstractNum>
  <w:abstractNum w:abstractNumId="1">
    <w:nsid w:val="00000006"/>
    <w:multiLevelType w:val="multilevel"/>
    <w:tmpl w:val="45320CAA"/>
    <w:lvl w:ilvl="0">
      <w:start w:val="1"/>
      <w:numFmt w:val="decimal"/>
      <w:lvlText w:val="%1."/>
      <w:lvlJc w:val="left"/>
      <w:pPr>
        <w:tabs>
          <w:tab w:val="num" w:pos="360"/>
        </w:tabs>
        <w:ind w:left="360" w:hanging="360"/>
      </w:pPr>
    </w:lvl>
    <w:lvl w:ilvl="1">
      <w:start w:val="1"/>
      <w:numFmt w:val="upperRoman"/>
      <w:lvlText w:val="%2."/>
      <w:lvlJc w:val="left"/>
      <w:pPr>
        <w:tabs>
          <w:tab w:val="num" w:pos="1080"/>
        </w:tabs>
        <w:ind w:left="1080" w:hanging="360"/>
      </w:pPr>
      <w:rPr>
        <w:rFonts w:ascii="Arial" w:eastAsia="Times New Roman" w:hAnsi="Arial" w:cs="Arial" w:hint="default"/>
        <w:b/>
      </w:r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010EAF"/>
    <w:multiLevelType w:val="hybridMultilevel"/>
    <w:tmpl w:val="239ECB02"/>
    <w:lvl w:ilvl="0" w:tplc="0421000F">
      <w:start w:val="1"/>
      <w:numFmt w:val="decimal"/>
      <w:lvlText w:val="%1."/>
      <w:lvlJc w:val="left"/>
      <w:pPr>
        <w:ind w:left="2227" w:hanging="360"/>
      </w:pPr>
    </w:lvl>
    <w:lvl w:ilvl="1" w:tplc="04210019" w:tentative="1">
      <w:start w:val="1"/>
      <w:numFmt w:val="lowerLetter"/>
      <w:lvlText w:val="%2."/>
      <w:lvlJc w:val="left"/>
      <w:pPr>
        <w:ind w:left="2947" w:hanging="360"/>
      </w:pPr>
    </w:lvl>
    <w:lvl w:ilvl="2" w:tplc="0421001B" w:tentative="1">
      <w:start w:val="1"/>
      <w:numFmt w:val="lowerRoman"/>
      <w:lvlText w:val="%3."/>
      <w:lvlJc w:val="right"/>
      <w:pPr>
        <w:ind w:left="3667" w:hanging="180"/>
      </w:pPr>
    </w:lvl>
    <w:lvl w:ilvl="3" w:tplc="0421000F" w:tentative="1">
      <w:start w:val="1"/>
      <w:numFmt w:val="decimal"/>
      <w:lvlText w:val="%4."/>
      <w:lvlJc w:val="left"/>
      <w:pPr>
        <w:ind w:left="4387" w:hanging="360"/>
      </w:pPr>
    </w:lvl>
    <w:lvl w:ilvl="4" w:tplc="04210019" w:tentative="1">
      <w:start w:val="1"/>
      <w:numFmt w:val="lowerLetter"/>
      <w:lvlText w:val="%5."/>
      <w:lvlJc w:val="left"/>
      <w:pPr>
        <w:ind w:left="5107" w:hanging="360"/>
      </w:pPr>
    </w:lvl>
    <w:lvl w:ilvl="5" w:tplc="0421001B" w:tentative="1">
      <w:start w:val="1"/>
      <w:numFmt w:val="lowerRoman"/>
      <w:lvlText w:val="%6."/>
      <w:lvlJc w:val="right"/>
      <w:pPr>
        <w:ind w:left="5827" w:hanging="180"/>
      </w:pPr>
    </w:lvl>
    <w:lvl w:ilvl="6" w:tplc="0421000F" w:tentative="1">
      <w:start w:val="1"/>
      <w:numFmt w:val="decimal"/>
      <w:lvlText w:val="%7."/>
      <w:lvlJc w:val="left"/>
      <w:pPr>
        <w:ind w:left="6547" w:hanging="360"/>
      </w:pPr>
    </w:lvl>
    <w:lvl w:ilvl="7" w:tplc="04210019" w:tentative="1">
      <w:start w:val="1"/>
      <w:numFmt w:val="lowerLetter"/>
      <w:lvlText w:val="%8."/>
      <w:lvlJc w:val="left"/>
      <w:pPr>
        <w:ind w:left="7267" w:hanging="360"/>
      </w:pPr>
    </w:lvl>
    <w:lvl w:ilvl="8" w:tplc="0421001B" w:tentative="1">
      <w:start w:val="1"/>
      <w:numFmt w:val="lowerRoman"/>
      <w:lvlText w:val="%9."/>
      <w:lvlJc w:val="right"/>
      <w:pPr>
        <w:ind w:left="7987" w:hanging="180"/>
      </w:pPr>
    </w:lvl>
  </w:abstractNum>
  <w:abstractNum w:abstractNumId="3">
    <w:nsid w:val="38D90D54"/>
    <w:multiLevelType w:val="multilevel"/>
    <w:tmpl w:val="54FA5B86"/>
    <w:lvl w:ilvl="0">
      <w:start w:val="1"/>
      <w:numFmt w:val="decimal"/>
      <w:lvlText w:val="%1."/>
      <w:lvlJc w:val="center"/>
      <w:pPr>
        <w:tabs>
          <w:tab w:val="num" w:pos="1778"/>
        </w:tabs>
        <w:ind w:left="1778" w:hanging="360"/>
      </w:pPr>
      <w:rPr>
        <w:rFonts w:hint="default"/>
        <w:color w:val="000000"/>
      </w:rPr>
    </w:lvl>
    <w:lvl w:ilvl="1">
      <w:start w:val="1"/>
      <w:numFmt w:val="lowerLetter"/>
      <w:lvlText w:val="%2."/>
      <w:lvlJc w:val="left"/>
      <w:pPr>
        <w:tabs>
          <w:tab w:val="num" w:pos="2204"/>
        </w:tabs>
        <w:ind w:left="2204"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ascii="Arial" w:eastAsia="Times New Roman" w:hAnsi="Arial" w:cs="Arial"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b w:val="0"/>
      </w:rPr>
    </w:lvl>
    <w:lvl w:ilvl="8">
      <w:start w:val="1"/>
      <w:numFmt w:val="lowerRoman"/>
      <w:lvlText w:val="%9."/>
      <w:lvlJc w:val="right"/>
      <w:pPr>
        <w:tabs>
          <w:tab w:val="num" w:pos="7538"/>
        </w:tabs>
        <w:ind w:left="7538" w:hanging="180"/>
      </w:pPr>
      <w:rPr>
        <w:rFonts w:hint="default"/>
      </w:rPr>
    </w:lvl>
  </w:abstractNum>
  <w:abstractNum w:abstractNumId="4">
    <w:nsid w:val="3C67022C"/>
    <w:multiLevelType w:val="hybridMultilevel"/>
    <w:tmpl w:val="D5BE8712"/>
    <w:lvl w:ilvl="0" w:tplc="829AC510">
      <w:start w:val="1"/>
      <w:numFmt w:val="upperLetter"/>
      <w:lvlText w:val="%1."/>
      <w:lvlJc w:val="left"/>
      <w:pPr>
        <w:tabs>
          <w:tab w:val="num" w:pos="1080"/>
        </w:tabs>
        <w:ind w:left="1080" w:hanging="360"/>
      </w:pPr>
      <w:rPr>
        <w:rFonts w:hint="default"/>
      </w:rPr>
    </w:lvl>
    <w:lvl w:ilvl="1" w:tplc="F1B8D0CE">
      <w:start w:val="1"/>
      <w:numFmt w:val="lowerLetter"/>
      <w:lvlText w:val="%2."/>
      <w:lvlJc w:val="left"/>
      <w:pPr>
        <w:tabs>
          <w:tab w:val="num" w:pos="1800"/>
        </w:tabs>
        <w:ind w:left="1800" w:hanging="360"/>
      </w:pPr>
      <w:rPr>
        <w:rFonts w:hint="default"/>
      </w:rPr>
    </w:lvl>
    <w:lvl w:ilvl="2" w:tplc="37B6AB38">
      <w:start w:val="1"/>
      <w:numFmt w:val="decimal"/>
      <w:lvlText w:val="%3."/>
      <w:lvlJc w:val="right"/>
      <w:pPr>
        <w:tabs>
          <w:tab w:val="num" w:pos="2520"/>
        </w:tabs>
        <w:ind w:left="2520" w:hanging="180"/>
      </w:pPr>
      <w:rPr>
        <w:rFonts w:ascii="Arial" w:eastAsia="Times New Roman" w:hAnsi="Aria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584246F"/>
    <w:multiLevelType w:val="hybridMultilevel"/>
    <w:tmpl w:val="77047044"/>
    <w:lvl w:ilvl="0" w:tplc="B87601F6">
      <w:start w:val="1"/>
      <w:numFmt w:val="bullet"/>
      <w:lvlText w:val="-"/>
      <w:lvlJc w:val="left"/>
      <w:pPr>
        <w:ind w:left="1070" w:hanging="360"/>
      </w:pPr>
      <w:rPr>
        <w:rFonts w:ascii="Calibri" w:eastAsia="Calibri" w:hAnsi="Calibri"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4E2D53D6"/>
    <w:multiLevelType w:val="multilevel"/>
    <w:tmpl w:val="027C99FA"/>
    <w:lvl w:ilvl="0">
      <w:start w:val="3"/>
      <w:numFmt w:val="lowerLetter"/>
      <w:lvlText w:val="%1."/>
      <w:lvlJc w:val="left"/>
      <w:pPr>
        <w:tabs>
          <w:tab w:val="num" w:pos="1069"/>
        </w:tabs>
        <w:ind w:left="1069"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Arial" w:eastAsia="Times New Roman" w:hAnsi="Arial" w:cs="Arial"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b w:val="0"/>
      </w:rPr>
    </w:lvl>
    <w:lvl w:ilvl="8">
      <w:start w:val="1"/>
      <w:numFmt w:val="lowerRoman"/>
      <w:lvlText w:val="%9."/>
      <w:lvlJc w:val="right"/>
      <w:pPr>
        <w:tabs>
          <w:tab w:val="num" w:pos="6829"/>
        </w:tabs>
        <w:ind w:left="6829" w:hanging="180"/>
      </w:pPr>
      <w:rPr>
        <w:rFonts w:hint="default"/>
      </w:rPr>
    </w:lvl>
  </w:abstractNum>
  <w:abstractNum w:abstractNumId="7">
    <w:nsid w:val="534E2EED"/>
    <w:multiLevelType w:val="multilevel"/>
    <w:tmpl w:val="2F2632AE"/>
    <w:lvl w:ilvl="0">
      <w:start w:val="3"/>
      <w:numFmt w:val="lowerLetter"/>
      <w:lvlText w:val="%1."/>
      <w:lvlJc w:val="left"/>
      <w:pPr>
        <w:tabs>
          <w:tab w:val="num" w:pos="1069"/>
        </w:tabs>
        <w:ind w:left="1069"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Arial" w:eastAsia="Times New Roman" w:hAnsi="Arial" w:cs="Arial"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b w:val="0"/>
      </w:rPr>
    </w:lvl>
    <w:lvl w:ilvl="8">
      <w:start w:val="1"/>
      <w:numFmt w:val="lowerRoman"/>
      <w:lvlText w:val="%9."/>
      <w:lvlJc w:val="right"/>
      <w:pPr>
        <w:tabs>
          <w:tab w:val="num" w:pos="6829"/>
        </w:tabs>
        <w:ind w:left="6829" w:hanging="180"/>
      </w:pPr>
      <w:rPr>
        <w:rFonts w:hint="default"/>
      </w:rPr>
    </w:lvl>
  </w:abstractNum>
  <w:abstractNum w:abstractNumId="8">
    <w:nsid w:val="5A4E1984"/>
    <w:multiLevelType w:val="hybridMultilevel"/>
    <w:tmpl w:val="98568912"/>
    <w:lvl w:ilvl="0" w:tplc="0E30A710">
      <w:start w:val="1"/>
      <w:numFmt w:val="lowerLetter"/>
      <w:lvlText w:val="%1."/>
      <w:lvlJc w:val="left"/>
      <w:pPr>
        <w:tabs>
          <w:tab w:val="num" w:pos="1800"/>
        </w:tabs>
        <w:ind w:left="180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1A5C7F"/>
    <w:multiLevelType w:val="hybridMultilevel"/>
    <w:tmpl w:val="62CCC1D8"/>
    <w:lvl w:ilvl="0" w:tplc="372E2DF0">
      <w:start w:val="1"/>
      <w:numFmt w:val="decimal"/>
      <w:lvlText w:val="%1."/>
      <w:lvlJc w:val="center"/>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679F7C8C"/>
    <w:multiLevelType w:val="hybridMultilevel"/>
    <w:tmpl w:val="CE94B20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6F9B5AF6"/>
    <w:multiLevelType w:val="multilevel"/>
    <w:tmpl w:val="A97A5630"/>
    <w:lvl w:ilvl="0">
      <w:start w:val="3"/>
      <w:numFmt w:val="lowerLetter"/>
      <w:lvlText w:val="%1."/>
      <w:lvlJc w:val="left"/>
      <w:pPr>
        <w:tabs>
          <w:tab w:val="num" w:pos="1069"/>
        </w:tabs>
        <w:ind w:left="1069" w:hanging="360"/>
      </w:pPr>
      <w:rPr>
        <w:rFonts w:hint="default"/>
      </w:rPr>
    </w:lvl>
    <w:lvl w:ilvl="1">
      <w:start w:val="4"/>
      <w:numFmt w:val="lowerLetter"/>
      <w:lvlText w:val="%2."/>
      <w:lvlJc w:val="left"/>
      <w:pPr>
        <w:tabs>
          <w:tab w:val="num" w:pos="1495"/>
        </w:tabs>
        <w:ind w:left="1495"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Arial" w:eastAsia="Times New Roman" w:hAnsi="Arial" w:cs="Arial"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b w:val="0"/>
      </w:rPr>
    </w:lvl>
    <w:lvl w:ilvl="8">
      <w:start w:val="1"/>
      <w:numFmt w:val="lowerRoman"/>
      <w:lvlText w:val="%9."/>
      <w:lvlJc w:val="right"/>
      <w:pPr>
        <w:tabs>
          <w:tab w:val="num" w:pos="6829"/>
        </w:tabs>
        <w:ind w:left="6829" w:hanging="180"/>
      </w:pPr>
      <w:rPr>
        <w:rFonts w:hint="default"/>
      </w:rPr>
    </w:lvl>
  </w:abstractNum>
  <w:abstractNum w:abstractNumId="12">
    <w:nsid w:val="7BFC36E7"/>
    <w:multiLevelType w:val="hybridMultilevel"/>
    <w:tmpl w:val="C4C8CF94"/>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3"/>
  </w:num>
  <w:num w:numId="6">
    <w:abstractNumId w:val="9"/>
  </w:num>
  <w:num w:numId="7">
    <w:abstractNumId w:val="0"/>
  </w:num>
  <w:num w:numId="8">
    <w:abstractNumId w:val="12"/>
  </w:num>
  <w:num w:numId="9">
    <w:abstractNumId w:val="5"/>
  </w:num>
  <w:num w:numId="10">
    <w:abstractNumId w:val="10"/>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7892"/>
    <w:rsid w:val="000D014A"/>
    <w:rsid w:val="00307892"/>
    <w:rsid w:val="006B2D38"/>
    <w:rsid w:val="00BB455F"/>
    <w:rsid w:val="00E818DA"/>
    <w:rsid w:val="00F61B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9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92"/>
    <w:pPr>
      <w:spacing w:after="200" w:line="276" w:lineRule="auto"/>
      <w:ind w:left="720"/>
    </w:pPr>
    <w:rPr>
      <w:rFonts w:ascii="Calibri" w:eastAsia="Calibri" w:hAnsi="Calibri"/>
      <w:sz w:val="22"/>
      <w:szCs w:val="22"/>
    </w:rPr>
  </w:style>
  <w:style w:type="character" w:styleId="Hyperlink">
    <w:name w:val="Hyperlink"/>
    <w:uiPriority w:val="99"/>
    <w:unhideWhenUsed/>
    <w:rsid w:val="003078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am@lumajangkab.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amlumajang@yahoo.co.id" TargetMode="External"/><Relationship Id="rId5" Type="http://schemas.openxmlformats.org/officeDocument/2006/relationships/hyperlink" Target="mailto:pdamnyalumajang@gmail.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2018-02-06T03:39:00Z</dcterms:created>
  <dcterms:modified xsi:type="dcterms:W3CDTF">2018-02-06T04:14:00Z</dcterms:modified>
</cp:coreProperties>
</file>